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461" w:rsidRDefault="00357D20" w:rsidP="003F2EC2">
      <w:pPr>
        <w:rPr>
          <w:b/>
        </w:rPr>
      </w:pPr>
      <w:r>
        <w:rPr>
          <w:b/>
        </w:rPr>
        <w:t>Thank you for considering applying f</w:t>
      </w:r>
      <w:r w:rsidR="003F2EC2" w:rsidRPr="00606123">
        <w:rPr>
          <w:b/>
        </w:rPr>
        <w:t xml:space="preserve">or Continuum of Care funding and supporting Milwaukee’s efforts to end homelessness.  </w:t>
      </w:r>
      <w:r w:rsidR="003F2EC2">
        <w:rPr>
          <w:b/>
        </w:rPr>
        <w:t>All new</w:t>
      </w:r>
      <w:r w:rsidR="003F2EC2" w:rsidRPr="00606123">
        <w:rPr>
          <w:b/>
        </w:rPr>
        <w:t xml:space="preserve"> project applicants are advised to review 24 CFR part 578, the FY 2021 CoC Program Competition Notice, detailed instructions, and navigational guides to</w:t>
      </w:r>
      <w:r>
        <w:rPr>
          <w:b/>
        </w:rPr>
        <w:t xml:space="preserve"> </w:t>
      </w:r>
      <w:r w:rsidR="006C1B29">
        <w:rPr>
          <w:b/>
        </w:rPr>
        <w:t>have reference material for</w:t>
      </w:r>
      <w:r w:rsidR="00955B59">
        <w:rPr>
          <w:b/>
        </w:rPr>
        <w:t xml:space="preserve"> </w:t>
      </w:r>
      <w:r>
        <w:rPr>
          <w:b/>
        </w:rPr>
        <w:t>CoC program requirements</w:t>
      </w:r>
      <w:r w:rsidR="006C1B29">
        <w:rPr>
          <w:b/>
        </w:rPr>
        <w:t xml:space="preserve"> and HUD’s requirements as described in the FY 2021 CoC program announcement</w:t>
      </w:r>
      <w:r w:rsidR="003F2EC2">
        <w:rPr>
          <w:b/>
        </w:rPr>
        <w:t>.</w:t>
      </w:r>
      <w:r w:rsidR="003F2EC2" w:rsidRPr="00606123">
        <w:rPr>
          <w:b/>
        </w:rPr>
        <w:t xml:space="preserve"> </w:t>
      </w:r>
      <w:r w:rsidR="003F2EC2">
        <w:rPr>
          <w:b/>
        </w:rPr>
        <w:t xml:space="preserve"> </w:t>
      </w:r>
      <w:r w:rsidR="003F2EC2" w:rsidRPr="00606123">
        <w:rPr>
          <w:b/>
        </w:rPr>
        <w:t>Milwaukee Continuum of Care (CoC) reserves the right to decline funding applications for the FY 2021 CoC Program Competition due to incomplete submissions, or ineligibility of applicants/applicant proposal for funding.</w:t>
      </w:r>
      <w:r w:rsidR="003F2EC2">
        <w:rPr>
          <w:b/>
        </w:rPr>
        <w:t xml:space="preserve">  </w:t>
      </w:r>
    </w:p>
    <w:p w:rsidR="00447EAB" w:rsidRDefault="00685461" w:rsidP="003F2EC2">
      <w:pPr>
        <w:rPr>
          <w:b/>
        </w:rPr>
      </w:pPr>
      <w:r>
        <w:rPr>
          <w:b/>
        </w:rPr>
        <w:t>Funding for new CoC projects is available in 2</w:t>
      </w:r>
      <w:r w:rsidR="004344F8">
        <w:rPr>
          <w:b/>
        </w:rPr>
        <w:t xml:space="preserve"> different</w:t>
      </w:r>
      <w:r w:rsidR="00073F2B">
        <w:rPr>
          <w:b/>
        </w:rPr>
        <w:t xml:space="preserve"> funding opportunity categories</w:t>
      </w:r>
      <w:r>
        <w:rPr>
          <w:b/>
        </w:rPr>
        <w:t xml:space="preserve">: 1) </w:t>
      </w:r>
      <w:r w:rsidR="00F34BA6">
        <w:rPr>
          <w:b/>
        </w:rPr>
        <w:t xml:space="preserve">the </w:t>
      </w:r>
      <w:r>
        <w:rPr>
          <w:b/>
        </w:rPr>
        <w:t xml:space="preserve">CoC Bonus Opportunity and 2) </w:t>
      </w:r>
      <w:r w:rsidR="00F34BA6">
        <w:rPr>
          <w:b/>
        </w:rPr>
        <w:t xml:space="preserve">the </w:t>
      </w:r>
      <w:r>
        <w:rPr>
          <w:b/>
        </w:rPr>
        <w:t xml:space="preserve">Domestic Violence Bonus Opportunity.  </w:t>
      </w:r>
    </w:p>
    <w:p w:rsidR="00447EAB" w:rsidRDefault="00FB0595" w:rsidP="003F2EC2">
      <w:pPr>
        <w:rPr>
          <w:b/>
        </w:rPr>
      </w:pPr>
      <w:r>
        <w:rPr>
          <w:b/>
        </w:rPr>
        <w:t>Milwaukee CoC is accepting applications for new projects applying for Domestic Violence bonus funding to create new Joint Temporary Housing – Rapid Rehousing component projects intended to improve safety and housing stability for</w:t>
      </w:r>
      <w:r w:rsidR="00F34BA6" w:rsidRPr="00F34BA6">
        <w:rPr>
          <w:sz w:val="23"/>
          <w:szCs w:val="23"/>
        </w:rPr>
        <w:t xml:space="preserve"> </w:t>
      </w:r>
      <w:r w:rsidR="00F34BA6" w:rsidRPr="00F34BA6">
        <w:rPr>
          <w:b/>
          <w:sz w:val="23"/>
          <w:szCs w:val="23"/>
        </w:rPr>
        <w:t>individuals and families</w:t>
      </w:r>
      <w:r w:rsidR="00F34BA6">
        <w:rPr>
          <w:b/>
          <w:sz w:val="23"/>
          <w:szCs w:val="23"/>
        </w:rPr>
        <w:t xml:space="preserve"> qualifying as</w:t>
      </w:r>
      <w:r w:rsidR="00F34BA6" w:rsidRPr="00F34BA6">
        <w:rPr>
          <w:b/>
          <w:sz w:val="23"/>
          <w:szCs w:val="23"/>
        </w:rPr>
        <w:t xml:space="preserve"> homeless under paragraph (4) of the homeless definition at 24 CFR 578.3</w:t>
      </w:r>
      <w:r w:rsidR="00F34BA6">
        <w:rPr>
          <w:b/>
          <w:sz w:val="23"/>
          <w:szCs w:val="23"/>
        </w:rPr>
        <w:t xml:space="preserve"> (survivors who are fleeing or attempting to flee</w:t>
      </w:r>
      <w:r w:rsidR="00F34BA6" w:rsidRPr="00F34BA6">
        <w:rPr>
          <w:b/>
          <w:sz w:val="23"/>
          <w:szCs w:val="23"/>
        </w:rPr>
        <w:t xml:space="preserve"> domestic violence, dating violence, sexual assault, or stalking</w:t>
      </w:r>
      <w:r w:rsidR="00F34BA6">
        <w:rPr>
          <w:b/>
          <w:sz w:val="23"/>
          <w:szCs w:val="23"/>
        </w:rPr>
        <w:t xml:space="preserve">; and survivors who are fleeing or attempting to flee </w:t>
      </w:r>
      <w:r w:rsidR="00447EAB">
        <w:rPr>
          <w:b/>
          <w:sz w:val="23"/>
          <w:szCs w:val="23"/>
        </w:rPr>
        <w:t>human trafficking subject to HUD restrictions that may apply in documenting Category 4 homelessness</w:t>
      </w:r>
      <w:r w:rsidR="00F34BA6">
        <w:rPr>
          <w:sz w:val="23"/>
          <w:szCs w:val="23"/>
        </w:rPr>
        <w:t xml:space="preserve">) </w:t>
      </w:r>
      <w:r>
        <w:rPr>
          <w:b/>
        </w:rPr>
        <w:t xml:space="preserve">.  </w:t>
      </w:r>
    </w:p>
    <w:p w:rsidR="00E768E2" w:rsidRDefault="00447EAB" w:rsidP="003F2EC2">
      <w:pPr>
        <w:rPr>
          <w:b/>
        </w:rPr>
      </w:pPr>
      <w:r>
        <w:rPr>
          <w:b/>
        </w:rPr>
        <w:t>Among any</w:t>
      </w:r>
      <w:r w:rsidR="00D82B29">
        <w:rPr>
          <w:b/>
        </w:rPr>
        <w:t xml:space="preserve"> new projects </w:t>
      </w:r>
      <w:r>
        <w:rPr>
          <w:b/>
        </w:rPr>
        <w:t xml:space="preserve">applying </w:t>
      </w:r>
      <w:r w:rsidR="00D82B29">
        <w:rPr>
          <w:b/>
        </w:rPr>
        <w:t xml:space="preserve">for the </w:t>
      </w:r>
      <w:r w:rsidR="003F4F6C">
        <w:rPr>
          <w:b/>
        </w:rPr>
        <w:t>CoC bonus opportunity</w:t>
      </w:r>
      <w:r w:rsidR="00E768E2">
        <w:rPr>
          <w:b/>
        </w:rPr>
        <w:t xml:space="preserve"> funding category</w:t>
      </w:r>
      <w:r w:rsidR="003F4F6C">
        <w:rPr>
          <w:b/>
        </w:rPr>
        <w:t xml:space="preserve">, Milwaukee CoC is </w:t>
      </w:r>
      <w:r w:rsidR="00D82B29">
        <w:rPr>
          <w:b/>
        </w:rPr>
        <w:t>prioritizing new bonus project applications from applicants that utilize voucher</w:t>
      </w:r>
      <w:r w:rsidR="005F4B48">
        <w:rPr>
          <w:b/>
        </w:rPr>
        <w:t>s to leverage other housing resources to create new permanent supportive housing or rapid rehousing projects;</w:t>
      </w:r>
      <w:r w:rsidR="00D82B29">
        <w:rPr>
          <w:b/>
        </w:rPr>
        <w:t xml:space="preserve"> and</w:t>
      </w:r>
      <w:r w:rsidR="00E768E2">
        <w:rPr>
          <w:b/>
        </w:rPr>
        <w:t>/or</w:t>
      </w:r>
      <w:r w:rsidR="005F4B48">
        <w:rPr>
          <w:b/>
        </w:rPr>
        <w:t xml:space="preserve"> new bonus project applications from applicants leveraging </w:t>
      </w:r>
      <w:r w:rsidR="003F4F6C">
        <w:rPr>
          <w:b/>
        </w:rPr>
        <w:t>formal healthcare partnerships</w:t>
      </w:r>
      <w:r w:rsidR="00D82B29">
        <w:rPr>
          <w:b/>
        </w:rPr>
        <w:t xml:space="preserve"> to address beh</w:t>
      </w:r>
      <w:r w:rsidR="005F4B48">
        <w:rPr>
          <w:b/>
        </w:rPr>
        <w:t xml:space="preserve">avioral health needs of </w:t>
      </w:r>
      <w:r w:rsidR="00D82B29">
        <w:rPr>
          <w:b/>
        </w:rPr>
        <w:t>participants</w:t>
      </w:r>
      <w:r w:rsidR="005F4B48">
        <w:rPr>
          <w:b/>
        </w:rPr>
        <w:t xml:space="preserve"> in proposed projects</w:t>
      </w:r>
      <w:r w:rsidR="00D82B29">
        <w:rPr>
          <w:b/>
        </w:rPr>
        <w:t xml:space="preserve">. </w:t>
      </w:r>
      <w:r w:rsidR="00F47DD6">
        <w:rPr>
          <w:b/>
        </w:rPr>
        <w:t xml:space="preserve"> </w:t>
      </w:r>
    </w:p>
    <w:p w:rsidR="00AB4C84" w:rsidRDefault="00CC1357" w:rsidP="003F2EC2">
      <w:pPr>
        <w:rPr>
          <w:b/>
        </w:rPr>
      </w:pPr>
      <w:r>
        <w:rPr>
          <w:b/>
        </w:rPr>
        <w:t xml:space="preserve">The maximum amount of funding </w:t>
      </w:r>
      <w:r w:rsidR="00F9775B">
        <w:rPr>
          <w:b/>
        </w:rPr>
        <w:t xml:space="preserve">made </w:t>
      </w:r>
      <w:r>
        <w:rPr>
          <w:b/>
        </w:rPr>
        <w:t>available</w:t>
      </w:r>
      <w:r w:rsidR="00073F2B">
        <w:rPr>
          <w:b/>
        </w:rPr>
        <w:t xml:space="preserve"> to Milwaukee CoC</w:t>
      </w:r>
      <w:r>
        <w:rPr>
          <w:b/>
        </w:rPr>
        <w:t xml:space="preserve"> to apply for </w:t>
      </w:r>
      <w:r w:rsidR="00447EAB">
        <w:rPr>
          <w:b/>
        </w:rPr>
        <w:t>bonus project</w:t>
      </w:r>
      <w:r w:rsidR="00073F2B">
        <w:rPr>
          <w:b/>
        </w:rPr>
        <w:t>s</w:t>
      </w:r>
      <w:r w:rsidR="00447EAB">
        <w:rPr>
          <w:b/>
        </w:rPr>
        <w:t xml:space="preserve"> </w:t>
      </w:r>
      <w:r w:rsidR="00DC518F">
        <w:rPr>
          <w:b/>
        </w:rPr>
        <w:t xml:space="preserve">or </w:t>
      </w:r>
      <w:r w:rsidR="00E768E2">
        <w:rPr>
          <w:b/>
        </w:rPr>
        <w:t>domestic violence bonus project</w:t>
      </w:r>
      <w:r w:rsidR="00DC518F">
        <w:rPr>
          <w:b/>
        </w:rPr>
        <w:t>s</w:t>
      </w:r>
      <w:r w:rsidR="00E768E2">
        <w:rPr>
          <w:b/>
        </w:rPr>
        <w:t xml:space="preserve"> </w:t>
      </w:r>
      <w:r w:rsidR="00447EAB">
        <w:rPr>
          <w:b/>
        </w:rPr>
        <w:t>can be found below.</w:t>
      </w:r>
      <w:r w:rsidR="00C12893">
        <w:rPr>
          <w:b/>
        </w:rPr>
        <w:t xml:space="preserve"> </w:t>
      </w:r>
      <w:r>
        <w:rPr>
          <w:b/>
        </w:rPr>
        <w:t xml:space="preserve"> </w:t>
      </w:r>
      <w:r w:rsidR="00F47DD6">
        <w:rPr>
          <w:b/>
        </w:rPr>
        <w:t xml:space="preserve">Applications for the domestic violence bonus opportunity and CoC Bonus opportunity will be scored on separate scoring scales.  </w:t>
      </w:r>
      <w:r w:rsidR="00DC518F">
        <w:rPr>
          <w:b/>
        </w:rPr>
        <w:t xml:space="preserve">Applicants are not expected or required to apply for the maximum funding available.  </w:t>
      </w:r>
      <w:r>
        <w:rPr>
          <w:b/>
        </w:rPr>
        <w:t>Applicants are expected to submit project proposals that are scaled appropriately to meet needs of the total number of households expected to be served by the project, therefore there is no advantage in new project application review or ranking in submitting proj</w:t>
      </w:r>
      <w:r w:rsidR="00DC518F">
        <w:rPr>
          <w:b/>
        </w:rPr>
        <w:t>ect applications for a larger amount</w:t>
      </w:r>
      <w:r>
        <w:rPr>
          <w:b/>
        </w:rPr>
        <w:t xml:space="preserve"> funding versus a request for a smaller amount of funding.</w:t>
      </w:r>
    </w:p>
    <w:tbl>
      <w:tblPr>
        <w:tblStyle w:val="TableGrid"/>
        <w:tblW w:w="0" w:type="auto"/>
        <w:tblLook w:val="04A0" w:firstRow="1" w:lastRow="0" w:firstColumn="1" w:lastColumn="0" w:noHBand="0" w:noVBand="1"/>
      </w:tblPr>
      <w:tblGrid>
        <w:gridCol w:w="4675"/>
        <w:gridCol w:w="4675"/>
      </w:tblGrid>
      <w:tr w:rsidR="00AB4C84" w:rsidTr="00851CBC">
        <w:tc>
          <w:tcPr>
            <w:tcW w:w="4675" w:type="dxa"/>
            <w:shd w:val="clear" w:color="auto" w:fill="C00000"/>
          </w:tcPr>
          <w:p w:rsidR="00AB4C84" w:rsidRDefault="00AB4C84" w:rsidP="003F2EC2">
            <w:pPr>
              <w:rPr>
                <w:b/>
              </w:rPr>
            </w:pPr>
            <w:r>
              <w:rPr>
                <w:b/>
              </w:rPr>
              <w:t>Funding Opportunity</w:t>
            </w:r>
          </w:p>
        </w:tc>
        <w:tc>
          <w:tcPr>
            <w:tcW w:w="4675" w:type="dxa"/>
            <w:shd w:val="clear" w:color="auto" w:fill="C00000"/>
          </w:tcPr>
          <w:p w:rsidR="00AB4C84" w:rsidRDefault="00DC518F" w:rsidP="00DC518F">
            <w:pPr>
              <w:rPr>
                <w:b/>
              </w:rPr>
            </w:pPr>
            <w:r>
              <w:rPr>
                <w:b/>
              </w:rPr>
              <w:t>Maximum Funding Available for</w:t>
            </w:r>
            <w:r w:rsidR="00AB4C84">
              <w:rPr>
                <w:b/>
              </w:rPr>
              <w:t xml:space="preserve"> </w:t>
            </w:r>
            <w:r>
              <w:rPr>
                <w:b/>
              </w:rPr>
              <w:t>Milwaukee CoC</w:t>
            </w:r>
          </w:p>
        </w:tc>
      </w:tr>
      <w:tr w:rsidR="00AB4C84" w:rsidTr="00EF7F6C">
        <w:trPr>
          <w:trHeight w:val="431"/>
        </w:trPr>
        <w:tc>
          <w:tcPr>
            <w:tcW w:w="4675" w:type="dxa"/>
          </w:tcPr>
          <w:p w:rsidR="00AB4C84" w:rsidRDefault="00D82B29" w:rsidP="003F2EC2">
            <w:pPr>
              <w:rPr>
                <w:b/>
              </w:rPr>
            </w:pPr>
            <w:r>
              <w:rPr>
                <w:b/>
              </w:rPr>
              <w:t>CoC</w:t>
            </w:r>
            <w:r w:rsidR="00CC1357">
              <w:rPr>
                <w:b/>
              </w:rPr>
              <w:t xml:space="preserve"> Bonus Opportunity</w:t>
            </w:r>
            <w:r w:rsidR="00FA4D9F">
              <w:rPr>
                <w:b/>
              </w:rPr>
              <w:t xml:space="preserve"> (PSH, RRH)</w:t>
            </w:r>
          </w:p>
        </w:tc>
        <w:tc>
          <w:tcPr>
            <w:tcW w:w="4675" w:type="dxa"/>
          </w:tcPr>
          <w:p w:rsidR="00AB4C84" w:rsidRDefault="00D21722" w:rsidP="00D21722">
            <w:pPr>
              <w:jc w:val="center"/>
              <w:rPr>
                <w:b/>
              </w:rPr>
            </w:pPr>
            <w:r>
              <w:rPr>
                <w:b/>
              </w:rPr>
              <w:t>$764,756</w:t>
            </w:r>
          </w:p>
        </w:tc>
      </w:tr>
      <w:tr w:rsidR="00AB4C84" w:rsidTr="00AB4C84">
        <w:tc>
          <w:tcPr>
            <w:tcW w:w="4675" w:type="dxa"/>
          </w:tcPr>
          <w:p w:rsidR="00AB4C84" w:rsidRDefault="00CC1357" w:rsidP="003F2EC2">
            <w:pPr>
              <w:rPr>
                <w:b/>
              </w:rPr>
            </w:pPr>
            <w:r>
              <w:rPr>
                <w:b/>
              </w:rPr>
              <w:t>Domestic Violence Bonus Opportunity</w:t>
            </w:r>
            <w:r w:rsidR="00FA4D9F">
              <w:rPr>
                <w:b/>
              </w:rPr>
              <w:t xml:space="preserve"> (Joint TH-RRH)</w:t>
            </w:r>
          </w:p>
        </w:tc>
        <w:tc>
          <w:tcPr>
            <w:tcW w:w="4675" w:type="dxa"/>
          </w:tcPr>
          <w:p w:rsidR="00AB4C84" w:rsidRDefault="00073F2B" w:rsidP="00FA4D9F">
            <w:pPr>
              <w:jc w:val="center"/>
              <w:rPr>
                <w:b/>
              </w:rPr>
            </w:pPr>
            <w:r w:rsidRPr="00073F2B">
              <w:rPr>
                <w:b/>
              </w:rPr>
              <w:t>$2,294,269</w:t>
            </w:r>
          </w:p>
        </w:tc>
      </w:tr>
    </w:tbl>
    <w:p w:rsidR="00357D20" w:rsidRDefault="003F2EC2" w:rsidP="003F2EC2">
      <w:pPr>
        <w:rPr>
          <w:b/>
        </w:rPr>
      </w:pPr>
      <w:r>
        <w:rPr>
          <w:b/>
        </w:rPr>
        <w:br/>
      </w:r>
      <w:r w:rsidR="00357D20">
        <w:rPr>
          <w:b/>
        </w:rPr>
        <w:t>New project applications (including this completed Intent to Apply form</w:t>
      </w:r>
      <w:r w:rsidR="00C803E0">
        <w:rPr>
          <w:b/>
        </w:rPr>
        <w:t xml:space="preserve"> document and the PDF export of the new project application in eSNAPS)</w:t>
      </w:r>
      <w:r w:rsidR="00357D20">
        <w:rPr>
          <w:b/>
        </w:rPr>
        <w:t xml:space="preserve"> are due to be submitted</w:t>
      </w:r>
      <w:r w:rsidR="00C803E0">
        <w:rPr>
          <w:b/>
        </w:rPr>
        <w:t xml:space="preserve"> via email</w:t>
      </w:r>
      <w:r w:rsidR="00357D20">
        <w:rPr>
          <w:b/>
        </w:rPr>
        <w:t xml:space="preserve"> to both Rafael Acevedo ( </w:t>
      </w:r>
      <w:hyperlink r:id="rId8" w:history="1">
        <w:r w:rsidR="00357D20" w:rsidRPr="00551DE5">
          <w:rPr>
            <w:rStyle w:val="Hyperlink"/>
            <w:b/>
          </w:rPr>
          <w:t>racevedo@milwaukee.gov</w:t>
        </w:r>
      </w:hyperlink>
      <w:r w:rsidR="00357D20">
        <w:rPr>
          <w:b/>
        </w:rPr>
        <w:t xml:space="preserve"> ) and Claire Shanahan ( </w:t>
      </w:r>
      <w:hyperlink r:id="rId9" w:history="1">
        <w:r w:rsidR="00357D20" w:rsidRPr="00551DE5">
          <w:rPr>
            <w:rStyle w:val="Hyperlink"/>
            <w:b/>
          </w:rPr>
          <w:t>cshana@milwaukee.gov</w:t>
        </w:r>
      </w:hyperlink>
      <w:r w:rsidR="00982A89">
        <w:rPr>
          <w:b/>
        </w:rPr>
        <w:t xml:space="preserve"> ) by 4:45 PM October 7</w:t>
      </w:r>
      <w:bookmarkStart w:id="0" w:name="_GoBack"/>
      <w:bookmarkEnd w:id="0"/>
      <w:r w:rsidR="00357D20" w:rsidRPr="00357D20">
        <w:rPr>
          <w:b/>
          <w:vertAlign w:val="superscript"/>
        </w:rPr>
        <w:t>th</w:t>
      </w:r>
      <w:r w:rsidR="00357D20">
        <w:rPr>
          <w:b/>
        </w:rPr>
        <w:t>, 2021.  Applications for new projects submitted after th</w:t>
      </w:r>
      <w:r w:rsidR="0085696A">
        <w:rPr>
          <w:b/>
        </w:rPr>
        <w:t>is deadline will not be considered for CoC program funding</w:t>
      </w:r>
      <w:r w:rsidR="00357D20">
        <w:rPr>
          <w:b/>
        </w:rPr>
        <w:t>.</w:t>
      </w:r>
    </w:p>
    <w:p w:rsidR="003F2EC2" w:rsidRDefault="003F2EC2" w:rsidP="003F2EC2">
      <w:pPr>
        <w:rPr>
          <w:b/>
        </w:rPr>
      </w:pPr>
      <w:r w:rsidRPr="00606123">
        <w:rPr>
          <w:b/>
        </w:rPr>
        <w:lastRenderedPageBreak/>
        <w:t>Applicants are responsible for completing all required fields in the Intent to Apply form</w:t>
      </w:r>
      <w:r w:rsidR="00380184">
        <w:rPr>
          <w:b/>
        </w:rPr>
        <w:t xml:space="preserve"> (see also, attachment checklist on page 21 for list of all attachments required)</w:t>
      </w:r>
      <w:r w:rsidRPr="00606123">
        <w:rPr>
          <w:b/>
        </w:rPr>
        <w:t>, and all required fields in the eSN</w:t>
      </w:r>
      <w:r w:rsidR="00357D20">
        <w:rPr>
          <w:b/>
        </w:rPr>
        <w:t>APS new</w:t>
      </w:r>
      <w:r w:rsidRPr="00606123">
        <w:rPr>
          <w:b/>
        </w:rPr>
        <w:t xml:space="preserve"> project application.  </w:t>
      </w:r>
      <w:r w:rsidR="00357D20">
        <w:rPr>
          <w:b/>
        </w:rPr>
        <w:t>New project applicants are expected to register for the eSNAPS system (</w:t>
      </w:r>
      <w:hyperlink r:id="rId10" w:history="1">
        <w:r w:rsidR="00357D20" w:rsidRPr="00551DE5">
          <w:rPr>
            <w:rStyle w:val="Hyperlink"/>
            <w:b/>
          </w:rPr>
          <w:t>https://www.hudexchange.info/resource/6170/esnaps-101-toolkit/</w:t>
        </w:r>
      </w:hyperlink>
      <w:r w:rsidR="00D81068">
        <w:rPr>
          <w:b/>
        </w:rPr>
        <w:t xml:space="preserve"> ) </w:t>
      </w:r>
      <w:r w:rsidR="00357D20">
        <w:rPr>
          <w:b/>
        </w:rPr>
        <w:t>complete a new project application, and export the</w:t>
      </w:r>
      <w:r w:rsidR="00D21722">
        <w:rPr>
          <w:b/>
        </w:rPr>
        <w:t xml:space="preserve"> new project application to PDF.</w:t>
      </w:r>
      <w:r w:rsidR="00357D20">
        <w:rPr>
          <w:b/>
        </w:rPr>
        <w:t xml:space="preserve"> </w:t>
      </w:r>
      <w:r w:rsidRPr="00606123">
        <w:rPr>
          <w:b/>
        </w:rPr>
        <w:t xml:space="preserve">Information required to be submitted in eSNAPS and available for review in eSNAPS </w:t>
      </w:r>
      <w:r w:rsidR="00C140FB">
        <w:rPr>
          <w:b/>
        </w:rPr>
        <w:t xml:space="preserve">new </w:t>
      </w:r>
      <w:r w:rsidRPr="00606123">
        <w:rPr>
          <w:b/>
        </w:rPr>
        <w:t xml:space="preserve">project </w:t>
      </w:r>
      <w:r w:rsidR="00D81068">
        <w:rPr>
          <w:b/>
        </w:rPr>
        <w:t>application</w:t>
      </w:r>
      <w:r w:rsidR="00D21722">
        <w:rPr>
          <w:b/>
        </w:rPr>
        <w:t xml:space="preserve"> in</w:t>
      </w:r>
      <w:r w:rsidRPr="00606123">
        <w:rPr>
          <w:b/>
        </w:rPr>
        <w:t xml:space="preserve"> PDF submission includes but is not limited to: </w:t>
      </w:r>
    </w:p>
    <w:p w:rsidR="003F2EC2" w:rsidRDefault="003F2EC2" w:rsidP="003F2EC2">
      <w:pPr>
        <w:pStyle w:val="ListParagraph"/>
        <w:numPr>
          <w:ilvl w:val="0"/>
          <w:numId w:val="1"/>
        </w:numPr>
        <w:rPr>
          <w:b/>
        </w:rPr>
      </w:pPr>
      <w:r w:rsidRPr="00606123">
        <w:rPr>
          <w:b/>
        </w:rPr>
        <w:t>HUD Form 2880 (Applicant/Recipient Discl</w:t>
      </w:r>
      <w:r>
        <w:rPr>
          <w:b/>
        </w:rPr>
        <w:t xml:space="preserve">osure/Initial Report) </w:t>
      </w:r>
      <w:r w:rsidRPr="00606123">
        <w:rPr>
          <w:b/>
        </w:rPr>
        <w:t xml:space="preserve"> </w:t>
      </w:r>
      <w:hyperlink r:id="rId11" w:history="1">
        <w:r w:rsidRPr="00606123">
          <w:rPr>
            <w:rStyle w:val="Hyperlink"/>
            <w:b/>
          </w:rPr>
          <w:t>https://files.hudexchange.info/resources/documents/How-to-Complete-the-HUD-Form-2880-in-e-snaps.pdf</w:t>
        </w:r>
      </w:hyperlink>
      <w:r>
        <w:rPr>
          <w:b/>
        </w:rPr>
        <w:t xml:space="preserve"> </w:t>
      </w:r>
    </w:p>
    <w:p w:rsidR="003F2EC2" w:rsidRDefault="003F2EC2" w:rsidP="003F2EC2">
      <w:pPr>
        <w:pStyle w:val="ListParagraph"/>
        <w:numPr>
          <w:ilvl w:val="0"/>
          <w:numId w:val="1"/>
        </w:numPr>
        <w:rPr>
          <w:b/>
        </w:rPr>
      </w:pPr>
      <w:r w:rsidRPr="00606123">
        <w:rPr>
          <w:b/>
        </w:rPr>
        <w:t>HUD Form 50070 —Drug-Free Workplace Certification</w:t>
      </w:r>
    </w:p>
    <w:p w:rsidR="00C12893" w:rsidRDefault="003F2EC2" w:rsidP="003F2EC2">
      <w:pPr>
        <w:pStyle w:val="ListParagraph"/>
        <w:numPr>
          <w:ilvl w:val="0"/>
          <w:numId w:val="1"/>
        </w:numPr>
        <w:rPr>
          <w:b/>
        </w:rPr>
      </w:pPr>
      <w:r w:rsidRPr="003F2EC2">
        <w:rPr>
          <w:b/>
        </w:rPr>
        <w:t>SF-LLL – Disclosure of Lobbying</w:t>
      </w:r>
    </w:p>
    <w:p w:rsidR="009A6536" w:rsidRPr="005D62EB" w:rsidRDefault="00AB2832" w:rsidP="005D62EB">
      <w:pPr>
        <w:pStyle w:val="ListParagraph"/>
        <w:numPr>
          <w:ilvl w:val="0"/>
          <w:numId w:val="1"/>
        </w:numPr>
        <w:rPr>
          <w:b/>
        </w:rPr>
      </w:pPr>
      <w:r>
        <w:rPr>
          <w:b/>
        </w:rPr>
        <w:t>SF-424B – Assurances – Non-Construction Programs</w:t>
      </w:r>
      <w:r w:rsidR="005D62EB">
        <w:rPr>
          <w:b/>
        </w:rPr>
        <w:br/>
      </w:r>
    </w:p>
    <w:p w:rsidR="00C140FB" w:rsidRPr="0085696A" w:rsidRDefault="00C140FB" w:rsidP="00C140FB">
      <w:pPr>
        <w:jc w:val="center"/>
        <w:rPr>
          <w:rFonts w:asciiTheme="majorHAnsi" w:hAnsiTheme="majorHAnsi"/>
          <w:b/>
          <w:i/>
          <w:color w:val="C00000"/>
          <w:sz w:val="28"/>
          <w:szCs w:val="28"/>
          <w:u w:val="single"/>
        </w:rPr>
      </w:pPr>
      <w:r w:rsidRPr="0085696A">
        <w:rPr>
          <w:rFonts w:asciiTheme="majorHAnsi" w:hAnsiTheme="majorHAnsi"/>
          <w:b/>
          <w:i/>
          <w:color w:val="C00000"/>
          <w:sz w:val="28"/>
          <w:szCs w:val="28"/>
          <w:u w:val="single"/>
        </w:rPr>
        <w:t>New Project Applicant Information – All New Project Applicants</w:t>
      </w:r>
    </w:p>
    <w:p w:rsidR="00554D7B" w:rsidRDefault="00792304" w:rsidP="00C140FB">
      <w:pPr>
        <w:rPr>
          <w:b/>
        </w:rPr>
      </w:pPr>
      <w:r>
        <w:rPr>
          <w:b/>
        </w:rPr>
        <w:t xml:space="preserve">Legal </w:t>
      </w:r>
      <w:r w:rsidR="00C140FB" w:rsidRPr="006D07AA">
        <w:rPr>
          <w:b/>
        </w:rPr>
        <w:t>Name of Agency Applying:</w:t>
      </w:r>
      <w:r w:rsidR="00C140FB">
        <w:rPr>
          <w:b/>
        </w:rPr>
        <w:t xml:space="preserve"> </w:t>
      </w:r>
      <w:sdt>
        <w:sdtPr>
          <w:rPr>
            <w:b/>
          </w:rPr>
          <w:id w:val="415370571"/>
          <w:placeholder>
            <w:docPart w:val="5EDCD42366EF40CDB6EEB402B2D2503B"/>
          </w:placeholder>
          <w:showingPlcHdr/>
        </w:sdtPr>
        <w:sdtEndPr/>
        <w:sdtContent>
          <w:r w:rsidR="00C140FB" w:rsidRPr="00085DDA">
            <w:rPr>
              <w:rStyle w:val="PlaceholderText"/>
            </w:rPr>
            <w:t>Click or tap here to enter text.</w:t>
          </w:r>
        </w:sdtContent>
      </w:sdt>
      <w:r w:rsidR="00C140FB" w:rsidRPr="006D07AA">
        <w:rPr>
          <w:b/>
        </w:rPr>
        <w:br/>
      </w:r>
      <w:r>
        <w:rPr>
          <w:b/>
        </w:rPr>
        <w:t>Applicant Agency - O</w:t>
      </w:r>
      <w:r w:rsidRPr="00430680">
        <w:rPr>
          <w:b/>
        </w:rPr>
        <w:t xml:space="preserve">rganization Type: </w:t>
      </w:r>
      <w:sdt>
        <w:sdtPr>
          <w:id w:val="618731412"/>
          <w:placeholder>
            <w:docPart w:val="4CE15FB21FB54406B0AD9F7BAB908FAE"/>
          </w:placeholder>
          <w:showingPlcHdr/>
          <w:dropDownList>
            <w:listItem w:value="Choose an item."/>
            <w:listItem w:displayText="State Government" w:value="State Government"/>
            <w:listItem w:displayText="County Government" w:value="County Government"/>
            <w:listItem w:displayText="City of Township Government" w:value="City of Township Government"/>
            <w:listItem w:displayText="Special District Government" w:value="Special District Government"/>
            <w:listItem w:displayText="U.S. Territory or Possession" w:value="U.S. Territory or Possession"/>
            <w:listItem w:displayText="Public / State-Controlled Institute of Higher Learning" w:value="Public / State-Controlled Institute of Higher Learning"/>
            <w:listItem w:displayText="Public Housing Authority" w:value="Public Housing Authority"/>
            <w:listItem w:displayText="Nonprofit with 501c3 Status" w:value="Nonprofit with 501c3 Status"/>
            <w:listItem w:displayText="Indian Tribes, and Tribally Designated Housing Entities (25 U.S.C. 4103)" w:value="Indian Tribes, and Tribally Designated Housing Entities (25 U.S.C. 4103)"/>
            <w:listItem w:displayText="Public Housing Agencies (24 CFR 5.100)" w:value="Public Housing Agencies (24 CFR 5.100)"/>
          </w:dropDownList>
        </w:sdtPr>
        <w:sdtEndPr/>
        <w:sdtContent>
          <w:r w:rsidRPr="00430680">
            <w:rPr>
              <w:color w:val="808080"/>
            </w:rPr>
            <w:t>Choose an item.</w:t>
          </w:r>
        </w:sdtContent>
      </w:sdt>
      <w:r>
        <w:rPr>
          <w:b/>
        </w:rPr>
        <w:br/>
      </w:r>
      <w:r w:rsidRPr="00792304">
        <w:rPr>
          <w:b/>
          <w:color w:val="C00000"/>
        </w:rPr>
        <w:t>*Note – if applicant is a nonprofit, proof of the applicant’s nonprofit status is required to be attached to the application*</w:t>
      </w:r>
      <w:r>
        <w:rPr>
          <w:b/>
        </w:rPr>
        <w:br/>
      </w:r>
      <w:r w:rsidRPr="00792304">
        <w:rPr>
          <w:b/>
        </w:rPr>
        <w:t xml:space="preserve">Is the </w:t>
      </w:r>
      <w:r>
        <w:rPr>
          <w:b/>
        </w:rPr>
        <w:t>applicant</w:t>
      </w:r>
      <w:r w:rsidRPr="00792304">
        <w:rPr>
          <w:b/>
        </w:rPr>
        <w:t xml:space="preserve"> a faith-based organization?:  Yes </w:t>
      </w:r>
      <w:r w:rsidRPr="00792304">
        <w:rPr>
          <w:rFonts w:ascii="Segoe UI Symbol" w:hAnsi="Segoe UI Symbol" w:cs="Segoe UI Symbol"/>
          <w:b/>
        </w:rPr>
        <w:t>☐</w:t>
      </w:r>
      <w:r w:rsidR="00E768E2">
        <w:rPr>
          <w:b/>
        </w:rPr>
        <w:t xml:space="preserve"> </w:t>
      </w:r>
      <w:r w:rsidR="00E768E2">
        <w:rPr>
          <w:b/>
        </w:rPr>
        <w:tab/>
      </w:r>
      <w:r w:rsidRPr="00792304">
        <w:rPr>
          <w:b/>
        </w:rPr>
        <w:t xml:space="preserve">No </w:t>
      </w:r>
      <w:r w:rsidRPr="00792304">
        <w:rPr>
          <w:rFonts w:ascii="Segoe UI Symbol" w:hAnsi="Segoe UI Symbol" w:cs="Segoe UI Symbol"/>
          <w:b/>
        </w:rPr>
        <w:t>☐</w:t>
      </w:r>
      <w:r>
        <w:rPr>
          <w:b/>
        </w:rPr>
        <w:br/>
        <w:t>Has the applicant</w:t>
      </w:r>
      <w:r w:rsidRPr="00792304">
        <w:rPr>
          <w:b/>
        </w:rPr>
        <w:t xml:space="preserve"> ever received a federal grant, either directly from a federal agency or through a State/Local agency?:   Yes </w:t>
      </w:r>
      <w:r w:rsidRPr="00792304">
        <w:rPr>
          <w:rFonts w:ascii="Segoe UI Symbol" w:hAnsi="Segoe UI Symbol" w:cs="Segoe UI Symbol"/>
          <w:b/>
        </w:rPr>
        <w:t>☐</w:t>
      </w:r>
      <w:r w:rsidRPr="00792304">
        <w:rPr>
          <w:b/>
        </w:rPr>
        <w:t xml:space="preserve">  </w:t>
      </w:r>
      <w:r w:rsidRPr="00792304">
        <w:rPr>
          <w:b/>
        </w:rPr>
        <w:tab/>
        <w:t xml:space="preserve">No </w:t>
      </w:r>
      <w:r w:rsidRPr="00792304">
        <w:rPr>
          <w:rFonts w:ascii="Segoe UI Symbol" w:hAnsi="Segoe UI Symbol" w:cs="Segoe UI Symbol"/>
          <w:b/>
        </w:rPr>
        <w:t>☐</w:t>
      </w:r>
      <w:r>
        <w:rPr>
          <w:b/>
        </w:rPr>
        <w:br/>
      </w:r>
      <w:r w:rsidR="00C140FB" w:rsidRPr="006D07AA">
        <w:rPr>
          <w:b/>
        </w:rPr>
        <w:t>Agency Address</w:t>
      </w:r>
      <w:r w:rsidR="00C140FB">
        <w:rPr>
          <w:b/>
        </w:rPr>
        <w:t xml:space="preserve">: </w:t>
      </w:r>
      <w:sdt>
        <w:sdtPr>
          <w:rPr>
            <w:b/>
          </w:rPr>
          <w:id w:val="1020749088"/>
          <w:placeholder>
            <w:docPart w:val="5EDCD42366EF40CDB6EEB402B2D2503B"/>
          </w:placeholder>
          <w:showingPlcHdr/>
        </w:sdtPr>
        <w:sdtEndPr/>
        <w:sdtContent>
          <w:r w:rsidR="00C140FB" w:rsidRPr="00085DDA">
            <w:rPr>
              <w:rStyle w:val="PlaceholderText"/>
            </w:rPr>
            <w:t>Click or tap here to enter text.</w:t>
          </w:r>
        </w:sdtContent>
      </w:sdt>
      <w:r w:rsidR="00C140FB" w:rsidRPr="006D07AA">
        <w:rPr>
          <w:b/>
        </w:rPr>
        <w:br/>
        <w:t>DUNS Number:</w:t>
      </w:r>
      <w:r w:rsidR="00C140FB">
        <w:rPr>
          <w:b/>
        </w:rPr>
        <w:t xml:space="preserve"> </w:t>
      </w:r>
      <w:sdt>
        <w:sdtPr>
          <w:rPr>
            <w:b/>
          </w:rPr>
          <w:id w:val="-561175698"/>
          <w:placeholder>
            <w:docPart w:val="5EDCD42366EF40CDB6EEB402B2D2503B"/>
          </w:placeholder>
          <w:showingPlcHdr/>
        </w:sdtPr>
        <w:sdtEndPr/>
        <w:sdtContent>
          <w:r w:rsidR="00C140FB" w:rsidRPr="00085DDA">
            <w:rPr>
              <w:rStyle w:val="PlaceholderText"/>
            </w:rPr>
            <w:t>Click or tap here to enter text.</w:t>
          </w:r>
        </w:sdtContent>
      </w:sdt>
      <w:r w:rsidR="00C140FB" w:rsidRPr="006D07AA">
        <w:rPr>
          <w:b/>
        </w:rPr>
        <w:br/>
        <w:t>Project Name:</w:t>
      </w:r>
      <w:r w:rsidR="00C140FB">
        <w:rPr>
          <w:b/>
        </w:rPr>
        <w:t xml:space="preserve"> </w:t>
      </w:r>
      <w:sdt>
        <w:sdtPr>
          <w:rPr>
            <w:b/>
          </w:rPr>
          <w:id w:val="-1843845306"/>
          <w:placeholder>
            <w:docPart w:val="5EDCD42366EF40CDB6EEB402B2D2503B"/>
          </w:placeholder>
          <w:showingPlcHdr/>
        </w:sdtPr>
        <w:sdtEndPr/>
        <w:sdtContent>
          <w:r w:rsidR="00C140FB" w:rsidRPr="00085DDA">
            <w:rPr>
              <w:rStyle w:val="PlaceholderText"/>
            </w:rPr>
            <w:t>Click or tap here to enter text.</w:t>
          </w:r>
        </w:sdtContent>
      </w:sdt>
      <w:r w:rsidR="00C140FB" w:rsidRPr="006D07AA">
        <w:rPr>
          <w:b/>
        </w:rPr>
        <w:br/>
        <w:t>Project Type:</w:t>
      </w:r>
      <w:r w:rsidR="00C140FB">
        <w:rPr>
          <w:b/>
        </w:rPr>
        <w:t xml:space="preserve">  </w:t>
      </w:r>
      <w:sdt>
        <w:sdtPr>
          <w:rPr>
            <w:b/>
            <w:highlight w:val="lightGray"/>
          </w:rPr>
          <w:id w:val="1810973473"/>
          <w:placeholder>
            <w:docPart w:val="CA9ACEB3FBF64537B1B231132A84EA9D"/>
          </w:placeholder>
          <w:showingPlcHdr/>
          <w:dropDownList>
            <w:listItem w:value="Choose an item."/>
            <w:listItem w:displayText="Rapid Rehousing" w:value="Rapid Rehousing"/>
            <w:listItem w:displayText="Joint Temporary Housing - Rapid Rehousing" w:value="Joint Temporary Housing - Rapid Rehousing"/>
            <w:listItem w:displayText="Supportive Services Only - Coordinated Entry" w:value="Supportive Services Only - Coordinated Entry"/>
            <w:listItem w:displayText="HMIS" w:value="HMIS"/>
            <w:listItem w:displayText="Permanent Supportive Housing" w:value="Permanent Supportive Housing"/>
            <w:listItem w:displayText="Safe Haven" w:value="Safe Haven"/>
          </w:dropDownList>
        </w:sdtPr>
        <w:sdtEndPr/>
        <w:sdtContent>
          <w:r w:rsidR="00C140FB" w:rsidRPr="00647E20">
            <w:rPr>
              <w:rStyle w:val="PlaceholderText"/>
              <w:i/>
              <w:color w:val="auto"/>
              <w:highlight w:val="lightGray"/>
            </w:rPr>
            <w:t>Choose an item.</w:t>
          </w:r>
        </w:sdtContent>
      </w:sdt>
      <w:r w:rsidR="009D1CB2">
        <w:rPr>
          <w:b/>
        </w:rPr>
        <w:br/>
      </w:r>
      <w:r w:rsidR="009D1CB2" w:rsidRPr="009D1CB2">
        <w:rPr>
          <w:b/>
          <w:highlight w:val="yellow"/>
        </w:rPr>
        <w:t>Total Funding Request:</w:t>
      </w:r>
      <w:r w:rsidR="009D1CB2">
        <w:rPr>
          <w:b/>
        </w:rPr>
        <w:t xml:space="preserve">  </w:t>
      </w:r>
      <w:sdt>
        <w:sdtPr>
          <w:rPr>
            <w:b/>
          </w:rPr>
          <w:id w:val="1058052703"/>
          <w:placeholder>
            <w:docPart w:val="DefaultPlaceholder_-1854013440"/>
          </w:placeholder>
          <w:showingPlcHdr/>
        </w:sdtPr>
        <w:sdtEndPr/>
        <w:sdtContent>
          <w:r w:rsidR="009D1CB2" w:rsidRPr="00551DE5">
            <w:rPr>
              <w:rStyle w:val="PlaceholderText"/>
            </w:rPr>
            <w:t>Click or tap here to enter text.</w:t>
          </w:r>
        </w:sdtContent>
      </w:sdt>
      <w:r w:rsidR="00C140FB" w:rsidRPr="006D07AA">
        <w:rPr>
          <w:b/>
        </w:rPr>
        <w:br/>
        <w:t>Employer/Taxpayer Identification Number:</w:t>
      </w:r>
      <w:r w:rsidR="00C140FB">
        <w:rPr>
          <w:b/>
        </w:rPr>
        <w:t xml:space="preserve"> </w:t>
      </w:r>
      <w:sdt>
        <w:sdtPr>
          <w:rPr>
            <w:b/>
          </w:rPr>
          <w:id w:val="1499765251"/>
          <w:placeholder>
            <w:docPart w:val="5EDCD42366EF40CDB6EEB402B2D2503B"/>
          </w:placeholder>
          <w:showingPlcHdr/>
        </w:sdtPr>
        <w:sdtEndPr/>
        <w:sdtContent>
          <w:r w:rsidR="00C140FB" w:rsidRPr="00085DDA">
            <w:rPr>
              <w:rStyle w:val="PlaceholderText"/>
            </w:rPr>
            <w:t>Click or tap here to enter text.</w:t>
          </w:r>
        </w:sdtContent>
      </w:sdt>
      <w:r w:rsidR="00C140FB" w:rsidRPr="006D07AA">
        <w:rPr>
          <w:b/>
        </w:rPr>
        <w:br/>
      </w:r>
      <w:r w:rsidR="00C140FB" w:rsidRPr="006D07AA">
        <w:rPr>
          <w:b/>
        </w:rPr>
        <w:br/>
        <w:t xml:space="preserve">Does your agency have an active Central Contractor Registration (CCR)/System for Award Management (SAM)?:  </w:t>
      </w:r>
      <w:r w:rsidR="00C140FB">
        <w:rPr>
          <w:b/>
        </w:rPr>
        <w:t xml:space="preserve">   </w:t>
      </w:r>
      <w:r w:rsidR="00C140FB" w:rsidRPr="006D07AA">
        <w:rPr>
          <w:b/>
        </w:rPr>
        <w:t xml:space="preserve">Yes:  </w:t>
      </w:r>
      <w:sdt>
        <w:sdtPr>
          <w:rPr>
            <w:rFonts w:ascii="MS Gothic" w:eastAsia="MS Gothic" w:hAnsi="MS Gothic"/>
            <w:b/>
          </w:rPr>
          <w:id w:val="876438520"/>
          <w14:checkbox>
            <w14:checked w14:val="0"/>
            <w14:checkedState w14:val="2612" w14:font="MS Gothic"/>
            <w14:uncheckedState w14:val="2610" w14:font="MS Gothic"/>
          </w14:checkbox>
        </w:sdtPr>
        <w:sdtEndPr/>
        <w:sdtContent>
          <w:r w:rsidR="00C140FB" w:rsidRPr="006D07AA">
            <w:rPr>
              <w:rFonts w:ascii="MS Gothic" w:eastAsia="MS Gothic" w:hAnsi="MS Gothic" w:hint="eastAsia"/>
              <w:b/>
            </w:rPr>
            <w:t>☐</w:t>
          </w:r>
        </w:sdtContent>
      </w:sdt>
      <w:r w:rsidR="00E768E2">
        <w:rPr>
          <w:b/>
        </w:rPr>
        <w:tab/>
      </w:r>
      <w:r w:rsidR="00C140FB" w:rsidRPr="006D07AA">
        <w:rPr>
          <w:b/>
        </w:rPr>
        <w:t xml:space="preserve">No:   </w:t>
      </w:r>
      <w:sdt>
        <w:sdtPr>
          <w:rPr>
            <w:rFonts w:ascii="MS Gothic" w:eastAsia="MS Gothic" w:hAnsi="MS Gothic"/>
            <w:b/>
          </w:rPr>
          <w:id w:val="746454454"/>
          <w14:checkbox>
            <w14:checked w14:val="0"/>
            <w14:checkedState w14:val="2612" w14:font="MS Gothic"/>
            <w14:uncheckedState w14:val="2610" w14:font="MS Gothic"/>
          </w14:checkbox>
        </w:sdtPr>
        <w:sdtEndPr/>
        <w:sdtContent>
          <w:r w:rsidR="00C140FB" w:rsidRPr="006D07AA">
            <w:rPr>
              <w:rFonts w:ascii="MS Gothic" w:eastAsia="MS Gothic" w:hAnsi="MS Gothic" w:hint="eastAsia"/>
              <w:b/>
            </w:rPr>
            <w:t>☐</w:t>
          </w:r>
        </w:sdtContent>
      </w:sdt>
      <w:r w:rsidR="00C140FB" w:rsidRPr="006D07AA">
        <w:rPr>
          <w:b/>
        </w:rPr>
        <w:br/>
      </w:r>
      <w:r w:rsidR="00554D7B">
        <w:rPr>
          <w:b/>
        </w:rPr>
        <w:tab/>
      </w:r>
    </w:p>
    <w:p w:rsidR="00C140FB" w:rsidRDefault="00C140FB" w:rsidP="00C140FB">
      <w:pPr>
        <w:rPr>
          <w:b/>
        </w:rPr>
      </w:pPr>
      <w:r w:rsidRPr="006D07AA">
        <w:rPr>
          <w:b/>
        </w:rPr>
        <w:t>Each agency</w:t>
      </w:r>
      <w:r>
        <w:rPr>
          <w:b/>
        </w:rPr>
        <w:t xml:space="preserve"> applying for CoC funding</w:t>
      </w:r>
      <w:r w:rsidRPr="006D07AA">
        <w:rPr>
          <w:b/>
        </w:rPr>
        <w:t xml:space="preserve"> is required to </w:t>
      </w:r>
      <w:r>
        <w:rPr>
          <w:b/>
        </w:rPr>
        <w:t>have 2 registered Esnaps users. Please provide Esnaps Users na</w:t>
      </w:r>
      <w:r w:rsidR="00FA4D9F">
        <w:rPr>
          <w:b/>
        </w:rPr>
        <w:t>me</w:t>
      </w:r>
      <w:r w:rsidR="006C1B29">
        <w:rPr>
          <w:b/>
        </w:rPr>
        <w:t>s</w:t>
      </w:r>
      <w:r w:rsidR="00FA4D9F">
        <w:rPr>
          <w:b/>
        </w:rPr>
        <w:t>, phone number</w:t>
      </w:r>
      <w:r w:rsidR="006C1B29">
        <w:rPr>
          <w:b/>
        </w:rPr>
        <w:t>s</w:t>
      </w:r>
      <w:r w:rsidR="00FA4D9F">
        <w:rPr>
          <w:b/>
        </w:rPr>
        <w:t>,</w:t>
      </w:r>
      <w:r w:rsidR="006C1B29">
        <w:rPr>
          <w:b/>
        </w:rPr>
        <w:t xml:space="preserve"> and</w:t>
      </w:r>
      <w:r w:rsidR="00FA4D9F">
        <w:rPr>
          <w:b/>
        </w:rPr>
        <w:t xml:space="preserve"> email address</w:t>
      </w:r>
      <w:r w:rsidR="006C1B29">
        <w:rPr>
          <w:b/>
        </w:rPr>
        <w:t>es</w:t>
      </w:r>
      <w:r w:rsidR="00FA4D9F">
        <w:rPr>
          <w:b/>
        </w:rPr>
        <w:br/>
      </w:r>
      <w:r>
        <w:rPr>
          <w:b/>
        </w:rPr>
        <w:br/>
      </w:r>
      <w:r w:rsidRPr="00074244">
        <w:rPr>
          <w:b/>
        </w:rPr>
        <w:t>1.</w:t>
      </w:r>
      <w:r>
        <w:rPr>
          <w:b/>
        </w:rPr>
        <w:t xml:space="preserve"> </w:t>
      </w:r>
      <w:sdt>
        <w:sdtPr>
          <w:rPr>
            <w:b/>
          </w:rPr>
          <w:id w:val="-884473223"/>
          <w:placeholder>
            <w:docPart w:val="5EDCD42366EF40CDB6EEB402B2D2503B"/>
          </w:placeholder>
          <w:showingPlcHdr/>
        </w:sdtPr>
        <w:sdtEndPr/>
        <w:sdtContent>
          <w:r w:rsidRPr="00085DDA">
            <w:rPr>
              <w:rStyle w:val="PlaceholderText"/>
            </w:rPr>
            <w:t>Click or tap here to enter text.</w:t>
          </w:r>
        </w:sdtContent>
      </w:sdt>
      <w:r w:rsidRPr="00074244">
        <w:rPr>
          <w:b/>
        </w:rPr>
        <w:br/>
        <w:t>2.</w:t>
      </w:r>
      <w:r>
        <w:rPr>
          <w:b/>
        </w:rPr>
        <w:t xml:space="preserve"> </w:t>
      </w:r>
      <w:sdt>
        <w:sdtPr>
          <w:rPr>
            <w:b/>
          </w:rPr>
          <w:id w:val="929322859"/>
          <w:placeholder>
            <w:docPart w:val="5EDCD42366EF40CDB6EEB402B2D2503B"/>
          </w:placeholder>
          <w:showingPlcHdr/>
        </w:sdtPr>
        <w:sdtEndPr/>
        <w:sdtContent>
          <w:r w:rsidRPr="00085DDA">
            <w:rPr>
              <w:rStyle w:val="PlaceholderText"/>
            </w:rPr>
            <w:t>Click or tap here to enter text.</w:t>
          </w:r>
        </w:sdtContent>
      </w:sdt>
    </w:p>
    <w:p w:rsidR="005A764F" w:rsidRDefault="005A764F" w:rsidP="00F9259F">
      <w:pPr>
        <w:rPr>
          <w:b/>
        </w:rPr>
      </w:pPr>
      <w:r>
        <w:rPr>
          <w:b/>
        </w:rPr>
        <w:t xml:space="preserve">Milwaukee CoC funding recipients are required to provide reports </w:t>
      </w:r>
      <w:r w:rsidR="00C26718">
        <w:rPr>
          <w:b/>
        </w:rPr>
        <w:t xml:space="preserve">(either through HMIS or a comparable database if a Victim Service Provider) </w:t>
      </w:r>
      <w:r>
        <w:rPr>
          <w:b/>
        </w:rPr>
        <w:t xml:space="preserve">to the CoC and to HUD </w:t>
      </w:r>
      <w:r w:rsidR="00C26718">
        <w:rPr>
          <w:b/>
        </w:rPr>
        <w:t xml:space="preserve">in order </w:t>
      </w:r>
      <w:r>
        <w:rPr>
          <w:b/>
        </w:rPr>
        <w:t>to document project performance</w:t>
      </w:r>
      <w:r w:rsidR="00C26718">
        <w:rPr>
          <w:b/>
        </w:rPr>
        <w:t>, fulfill HUD requirements,</w:t>
      </w:r>
      <w:r>
        <w:rPr>
          <w:b/>
        </w:rPr>
        <w:t xml:space="preserve"> and </w:t>
      </w:r>
      <w:r w:rsidR="00C26718">
        <w:rPr>
          <w:b/>
        </w:rPr>
        <w:t xml:space="preserve">provide </w:t>
      </w:r>
      <w:r>
        <w:rPr>
          <w:b/>
        </w:rPr>
        <w:t>information</w:t>
      </w:r>
      <w:r w:rsidR="00C26718">
        <w:rPr>
          <w:b/>
        </w:rPr>
        <w:t xml:space="preserve"> </w:t>
      </w:r>
      <w:r>
        <w:rPr>
          <w:b/>
        </w:rPr>
        <w:t>about the City of Milwaukee and Milwaukee County’s homeless population</w:t>
      </w:r>
      <w:r w:rsidR="00C26718">
        <w:rPr>
          <w:b/>
        </w:rPr>
        <w:t xml:space="preserve"> to system leadership on an ongoing basis</w:t>
      </w:r>
      <w:r>
        <w:rPr>
          <w:b/>
        </w:rPr>
        <w:t xml:space="preserve">.  Applicants awarded funding through the Continuum of Care program are expected to receive 100% of all referrals from the local Coordinated Entry System </w:t>
      </w:r>
      <w:r w:rsidR="00B14F50">
        <w:rPr>
          <w:b/>
        </w:rPr>
        <w:t xml:space="preserve">following a standard order of prioritization approved by the Milwaukee CoC, </w:t>
      </w:r>
      <w:r>
        <w:rPr>
          <w:b/>
        </w:rPr>
        <w:t>and provide timely communication with Coordinated Entry administrators to indicate and fill vacancies in the project</w:t>
      </w:r>
      <w:r w:rsidR="00B14F50">
        <w:rPr>
          <w:b/>
        </w:rPr>
        <w:t>.  Applicants awarded funding through the Continuum of Care are required to</w:t>
      </w:r>
      <w:r>
        <w:rPr>
          <w:b/>
        </w:rPr>
        <w:t xml:space="preserve"> provide data at minimum annually for the Point in Time count, provide data at minimum monthly for the Housing Inventory Chart, and attend at minimum 80% of CoC Leadership committee meetings in a year and trainings required by the CoC. </w:t>
      </w:r>
      <w:r w:rsidR="00792304">
        <w:rPr>
          <w:b/>
        </w:rPr>
        <w:t xml:space="preserve"> </w:t>
      </w:r>
      <w:r w:rsidR="00602AC2">
        <w:rPr>
          <w:b/>
        </w:rPr>
        <w:br/>
      </w:r>
      <w:r w:rsidR="00602AC2">
        <w:rPr>
          <w:b/>
        </w:rPr>
        <w:br/>
        <w:t xml:space="preserve">Milwaukee CoC funding recipients are granted membership to the CoC and are granted the right and responsibility of voting on CoC issues in the CoC Leadership committee alongside other Milwaukee homeless service provider leaders.  </w:t>
      </w:r>
      <w:r w:rsidR="00792304">
        <w:rPr>
          <w:b/>
        </w:rPr>
        <w:t>Milwaukee CoC funding recipients are also expected to</w:t>
      </w:r>
      <w:r w:rsidR="00EC6D3B">
        <w:rPr>
          <w:b/>
        </w:rPr>
        <w:t xml:space="preserve"> serve as</w:t>
      </w:r>
      <w:r w:rsidR="00792304">
        <w:rPr>
          <w:b/>
        </w:rPr>
        <w:t xml:space="preserve"> </w:t>
      </w:r>
      <w:r w:rsidR="00BD3E7E">
        <w:rPr>
          <w:b/>
        </w:rPr>
        <w:t xml:space="preserve">ambassadors </w:t>
      </w:r>
      <w:r w:rsidR="00EC6D3B">
        <w:rPr>
          <w:b/>
        </w:rPr>
        <w:t>of the CoC to the greater Milwaukee community when conducting business as a CoC member</w:t>
      </w:r>
      <w:r w:rsidR="00602AC2">
        <w:rPr>
          <w:b/>
        </w:rPr>
        <w:t>,</w:t>
      </w:r>
      <w:r w:rsidR="00EC6D3B">
        <w:rPr>
          <w:b/>
        </w:rPr>
        <w:t xml:space="preserve"> and</w:t>
      </w:r>
      <w:r w:rsidR="00602AC2">
        <w:rPr>
          <w:b/>
        </w:rPr>
        <w:t xml:space="preserve"> foster collaborative</w:t>
      </w:r>
      <w:r w:rsidR="00EC6D3B">
        <w:rPr>
          <w:b/>
        </w:rPr>
        <w:t xml:space="preserve"> relation</w:t>
      </w:r>
      <w:r w:rsidR="00602AC2">
        <w:rPr>
          <w:b/>
        </w:rPr>
        <w:t>ships with fellow</w:t>
      </w:r>
      <w:r w:rsidR="00EC6D3B">
        <w:rPr>
          <w:b/>
        </w:rPr>
        <w:t xml:space="preserve"> CoC members</w:t>
      </w:r>
      <w:r w:rsidR="004344F8">
        <w:rPr>
          <w:b/>
        </w:rPr>
        <w:t>, the Lead Agency,</w:t>
      </w:r>
      <w:r w:rsidR="00EC6D3B">
        <w:rPr>
          <w:b/>
        </w:rPr>
        <w:t xml:space="preserve"> and external stakeholders.  </w:t>
      </w:r>
      <w:r w:rsidR="00602AC2">
        <w:rPr>
          <w:b/>
        </w:rPr>
        <w:br/>
      </w:r>
      <w:r w:rsidR="00602AC2">
        <w:rPr>
          <w:b/>
        </w:rPr>
        <w:br/>
      </w:r>
      <w:r>
        <w:rPr>
          <w:b/>
        </w:rPr>
        <w:t>Please acknowle</w:t>
      </w:r>
      <w:r w:rsidR="00602AC2">
        <w:rPr>
          <w:b/>
        </w:rPr>
        <w:t xml:space="preserve">dge that you accept Milwaukee CoC’s </w:t>
      </w:r>
      <w:r>
        <w:rPr>
          <w:b/>
        </w:rPr>
        <w:t>requirements below.</w:t>
      </w:r>
    </w:p>
    <w:p w:rsidR="0085696A" w:rsidRPr="00F00074" w:rsidRDefault="005A764F" w:rsidP="00F00074">
      <w:pPr>
        <w:rPr>
          <w:b/>
        </w:rPr>
      </w:pPr>
      <w:r w:rsidRPr="004344F8">
        <w:rPr>
          <w:b/>
          <w:highlight w:val="yellow"/>
          <w:u w:val="single"/>
        </w:rPr>
        <w:t>Yes, I accept these local requirements</w:t>
      </w:r>
      <w:r w:rsidR="00C26718" w:rsidRPr="004344F8">
        <w:rPr>
          <w:b/>
          <w:highlight w:val="yellow"/>
          <w:u w:val="single"/>
        </w:rPr>
        <w:t>:</w:t>
      </w:r>
      <w:r w:rsidRPr="004344F8">
        <w:rPr>
          <w:b/>
          <w:highlight w:val="yellow"/>
        </w:rPr>
        <w:t xml:space="preserve">  </w:t>
      </w:r>
      <w:sdt>
        <w:sdtPr>
          <w:rPr>
            <w:b/>
            <w:highlight w:val="yellow"/>
          </w:rPr>
          <w:id w:val="-1388410229"/>
          <w14:checkbox>
            <w14:checked w14:val="0"/>
            <w14:checkedState w14:val="2612" w14:font="MS Gothic"/>
            <w14:uncheckedState w14:val="2610" w14:font="MS Gothic"/>
          </w14:checkbox>
        </w:sdtPr>
        <w:sdtEndPr/>
        <w:sdtContent>
          <w:r w:rsidRPr="004344F8">
            <w:rPr>
              <w:rFonts w:ascii="MS Gothic" w:eastAsia="MS Gothic" w:hAnsi="MS Gothic" w:hint="eastAsia"/>
              <w:b/>
              <w:highlight w:val="yellow"/>
            </w:rPr>
            <w:t>☐</w:t>
          </w:r>
        </w:sdtContent>
      </w:sdt>
    </w:p>
    <w:p w:rsidR="002C0322" w:rsidRPr="0085696A" w:rsidRDefault="0085696A" w:rsidP="00E768E2">
      <w:pPr>
        <w:jc w:val="center"/>
        <w:rPr>
          <w:rFonts w:asciiTheme="majorHAnsi" w:hAnsiTheme="majorHAnsi"/>
          <w:b/>
          <w:i/>
          <w:color w:val="C00000"/>
          <w:sz w:val="28"/>
          <w:szCs w:val="28"/>
          <w:u w:val="single"/>
        </w:rPr>
      </w:pPr>
      <w:r>
        <w:rPr>
          <w:rFonts w:asciiTheme="majorHAnsi" w:hAnsiTheme="majorHAnsi"/>
          <w:b/>
          <w:i/>
          <w:color w:val="C00000"/>
          <w:sz w:val="28"/>
          <w:szCs w:val="28"/>
          <w:u w:val="single"/>
        </w:rPr>
        <w:t>Expansions</w:t>
      </w:r>
    </w:p>
    <w:p w:rsidR="00F9259F" w:rsidRPr="00F9259F" w:rsidRDefault="00F9259F" w:rsidP="00F9259F">
      <w:pPr>
        <w:rPr>
          <w:b/>
        </w:rPr>
      </w:pPr>
      <w:r w:rsidRPr="00A023FE">
        <w:rPr>
          <w:b/>
          <w:i/>
        </w:rPr>
        <w:t>Note:</w:t>
      </w:r>
      <w:r>
        <w:rPr>
          <w:b/>
          <w:i/>
        </w:rPr>
        <w:t xml:space="preserve"> An applicant can submit up to 2 new project application to expand an existing renewal project.  Expansions will</w:t>
      </w:r>
      <w:r w:rsidRPr="00A023FE">
        <w:rPr>
          <w:b/>
          <w:i/>
        </w:rPr>
        <w:t xml:space="preserve"> submit a stand-alone renewal application </w:t>
      </w:r>
      <w:r w:rsidRPr="00F206E1">
        <w:rPr>
          <w:b/>
          <w:i/>
          <w:u w:val="single"/>
        </w:rPr>
        <w:t>and</w:t>
      </w:r>
      <w:r w:rsidRPr="00A023FE">
        <w:rPr>
          <w:b/>
          <w:i/>
        </w:rPr>
        <w:t xml:space="preserve"> a stand-alone new application</w:t>
      </w:r>
      <w:r>
        <w:rPr>
          <w:b/>
          <w:i/>
        </w:rPr>
        <w:t xml:space="preserve">.  </w:t>
      </w:r>
      <w:r w:rsidRPr="00647E20">
        <w:rPr>
          <w:b/>
          <w:i/>
        </w:rPr>
        <w:t>All renewal projects that are part of an expansion mu</w:t>
      </w:r>
      <w:r>
        <w:rPr>
          <w:b/>
          <w:i/>
        </w:rPr>
        <w:t xml:space="preserve">st expire in Calendar Year (CY) </w:t>
      </w:r>
      <w:r w:rsidRPr="00647E20">
        <w:rPr>
          <w:b/>
          <w:i/>
        </w:rPr>
        <w:t xml:space="preserve">2022, as confirmed on the FY 2021 GIW or eLOCCS, must be to the </w:t>
      </w:r>
      <w:r w:rsidRPr="00E768E2">
        <w:rPr>
          <w:b/>
          <w:i/>
          <w:u w:val="single"/>
        </w:rPr>
        <w:t>same recipient</w:t>
      </w:r>
      <w:r>
        <w:rPr>
          <w:b/>
          <w:i/>
        </w:rPr>
        <w:t xml:space="preserve">, and must be for the </w:t>
      </w:r>
      <w:r w:rsidRPr="00647E20">
        <w:rPr>
          <w:b/>
          <w:i/>
        </w:rPr>
        <w:t>s</w:t>
      </w:r>
      <w:r>
        <w:rPr>
          <w:b/>
          <w:i/>
        </w:rPr>
        <w:t>ame component and project type</w:t>
      </w:r>
      <w:r w:rsidRPr="00647E20">
        <w:rPr>
          <w:b/>
          <w:i/>
        </w:rPr>
        <w:t xml:space="preserve"> as the</w:t>
      </w:r>
      <w:r>
        <w:rPr>
          <w:b/>
          <w:i/>
        </w:rPr>
        <w:t xml:space="preserve"> new project</w:t>
      </w:r>
      <w:r w:rsidRPr="00647E20">
        <w:rPr>
          <w:b/>
          <w:i/>
        </w:rPr>
        <w:t xml:space="preserve"> expansion.</w:t>
      </w:r>
      <w:r>
        <w:rPr>
          <w:b/>
          <w:i/>
        </w:rPr>
        <w:t xml:space="preserve">  </w:t>
      </w:r>
      <w:r w:rsidRPr="00F9259F">
        <w:rPr>
          <w:b/>
          <w:i/>
        </w:rPr>
        <w:t>Renewal projects that are part of an expansion must expire</w:t>
      </w:r>
      <w:r>
        <w:rPr>
          <w:b/>
          <w:i/>
        </w:rPr>
        <w:t xml:space="preserve"> in Calendar Year (CY) 2022, as </w:t>
      </w:r>
      <w:r w:rsidRPr="00F9259F">
        <w:rPr>
          <w:b/>
          <w:i/>
        </w:rPr>
        <w:t>confirmed on the FY 2021 GIW or eLOCCS, must be to the same</w:t>
      </w:r>
      <w:r>
        <w:rPr>
          <w:b/>
          <w:i/>
        </w:rPr>
        <w:t xml:space="preserve"> recipient, and must be for the </w:t>
      </w:r>
      <w:r w:rsidRPr="00F9259F">
        <w:rPr>
          <w:b/>
          <w:i/>
        </w:rPr>
        <w:t>same eligible component and project type (i.e., PH-PSH, PH</w:t>
      </w:r>
      <w:r>
        <w:rPr>
          <w:b/>
          <w:i/>
        </w:rPr>
        <w:t>-RRH, Joint TH/PH-RRH).  Applicants applying for Expansion with 2 new project applications are required to submit 2 separate applications for new projects.</w:t>
      </w:r>
    </w:p>
    <w:p w:rsidR="00D4750E" w:rsidRPr="00E05FB0" w:rsidRDefault="00D4750E" w:rsidP="00E05FB0">
      <w:pPr>
        <w:pStyle w:val="ListParagraph"/>
        <w:numPr>
          <w:ilvl w:val="0"/>
          <w:numId w:val="11"/>
        </w:numPr>
        <w:spacing w:line="360" w:lineRule="auto"/>
        <w:rPr>
          <w:b/>
        </w:rPr>
      </w:pPr>
      <w:r w:rsidRPr="00E05FB0">
        <w:rPr>
          <w:b/>
        </w:rPr>
        <w:t xml:space="preserve">Is this applicant requesting an Expansion of an existing CoC renewal project?  </w:t>
      </w:r>
      <w:sdt>
        <w:sdtPr>
          <w:rPr>
            <w:shd w:val="clear" w:color="auto" w:fill="D9D9D9" w:themeFill="background1" w:themeFillShade="D9"/>
          </w:rPr>
          <w:id w:val="787398639"/>
          <w:placeholder>
            <w:docPart w:val="07F605BB11D744CBBDC2CE3987A41B98"/>
          </w:placeholder>
          <w:showingPlcHdr/>
          <w:dropDownList>
            <w:listItem w:value="Choose an item."/>
            <w:listItem w:displayText="Yes, requesting an expansion with 1 new project application" w:value="Yes, requesting an expansion with 1 new project application"/>
            <w:listItem w:displayText="Yes, requesting an expansion with 2 new project applications" w:value="Yes, requesting an expansion with 2 new project applications"/>
            <w:listItem w:displayText="No" w:value="No"/>
          </w:dropDownList>
        </w:sdtPr>
        <w:sdtEndPr>
          <w:rPr>
            <w:shd w:val="clear" w:color="auto" w:fill="auto"/>
          </w:rPr>
        </w:sdtEndPr>
        <w:sdtContent>
          <w:r w:rsidRPr="00851CBC">
            <w:rPr>
              <w:i/>
              <w:shd w:val="clear" w:color="auto" w:fill="D9D9D9" w:themeFill="background1" w:themeFillShade="D9"/>
            </w:rPr>
            <w:t>Choose an item.</w:t>
          </w:r>
        </w:sdtContent>
      </w:sdt>
    </w:p>
    <w:p w:rsidR="00E05FB0" w:rsidRDefault="00D4750E" w:rsidP="00E05FB0">
      <w:pPr>
        <w:pStyle w:val="ListParagraph"/>
        <w:numPr>
          <w:ilvl w:val="0"/>
          <w:numId w:val="11"/>
        </w:numPr>
        <w:spacing w:line="360" w:lineRule="auto"/>
        <w:rPr>
          <w:b/>
        </w:rPr>
      </w:pPr>
      <w:r w:rsidRPr="00E05FB0">
        <w:rPr>
          <w:b/>
        </w:rPr>
        <w:t>If requesting an expansion of an existing renewal project, provide:</w:t>
      </w:r>
    </w:p>
    <w:p w:rsidR="00E05FB0" w:rsidRPr="00E05FB0" w:rsidRDefault="00D4750E" w:rsidP="00FA4D9F">
      <w:pPr>
        <w:pStyle w:val="ListParagraph"/>
        <w:numPr>
          <w:ilvl w:val="1"/>
          <w:numId w:val="11"/>
        </w:numPr>
        <w:rPr>
          <w:b/>
        </w:rPr>
      </w:pPr>
      <w:r w:rsidRPr="00E05FB0">
        <w:rPr>
          <w:b/>
        </w:rPr>
        <w:t xml:space="preserve">Eligible renewal grant project name: </w:t>
      </w:r>
      <w:sdt>
        <w:sdtPr>
          <w:id w:val="1602918775"/>
          <w:placeholder>
            <w:docPart w:val="DefaultPlaceholder_-1854013440"/>
          </w:placeholder>
          <w:showingPlcHdr/>
        </w:sdtPr>
        <w:sdtEndPr/>
        <w:sdtContent>
          <w:r w:rsidRPr="00551DE5">
            <w:rPr>
              <w:rStyle w:val="PlaceholderText"/>
            </w:rPr>
            <w:t>Click or tap here to enter text.</w:t>
          </w:r>
        </w:sdtContent>
      </w:sdt>
    </w:p>
    <w:p w:rsidR="00E05FB0" w:rsidRPr="00E05FB0" w:rsidRDefault="00D4750E" w:rsidP="00E05FB0">
      <w:pPr>
        <w:pStyle w:val="ListParagraph"/>
        <w:numPr>
          <w:ilvl w:val="1"/>
          <w:numId w:val="11"/>
        </w:numPr>
        <w:spacing w:line="360" w:lineRule="auto"/>
        <w:rPr>
          <w:b/>
        </w:rPr>
      </w:pPr>
      <w:r w:rsidRPr="00E05FB0">
        <w:rPr>
          <w:b/>
        </w:rPr>
        <w:t xml:space="preserve">Eligible renewal grant’s grant number  </w:t>
      </w:r>
      <w:sdt>
        <w:sdtPr>
          <w:id w:val="-947694643"/>
          <w:placeholder>
            <w:docPart w:val="DefaultPlaceholder_-1854013440"/>
          </w:placeholder>
          <w:showingPlcHdr/>
        </w:sdtPr>
        <w:sdtEndPr/>
        <w:sdtContent>
          <w:r w:rsidRPr="00551DE5">
            <w:rPr>
              <w:rStyle w:val="PlaceholderText"/>
            </w:rPr>
            <w:t>Click or tap here to enter text.</w:t>
          </w:r>
        </w:sdtContent>
      </w:sdt>
    </w:p>
    <w:p w:rsidR="00D4750E" w:rsidRPr="00E05FB0" w:rsidRDefault="00BD23D4" w:rsidP="00E05FB0">
      <w:pPr>
        <w:pStyle w:val="ListParagraph"/>
        <w:numPr>
          <w:ilvl w:val="0"/>
          <w:numId w:val="11"/>
        </w:numPr>
        <w:spacing w:line="240" w:lineRule="auto"/>
        <w:rPr>
          <w:b/>
        </w:rPr>
      </w:pPr>
      <w:r w:rsidRPr="00E05FB0">
        <w:rPr>
          <w:b/>
        </w:rPr>
        <w:t xml:space="preserve">Please provide projection of how many additional households in an operating </w:t>
      </w:r>
      <w:r w:rsidR="00E768E2" w:rsidRPr="00E05FB0">
        <w:rPr>
          <w:b/>
        </w:rPr>
        <w:t xml:space="preserve">year </w:t>
      </w:r>
      <w:r w:rsidRPr="00E05FB0">
        <w:rPr>
          <w:b/>
        </w:rPr>
        <w:t xml:space="preserve">are expected to be served if expansion is awarded: </w:t>
      </w:r>
      <w:sdt>
        <w:sdtPr>
          <w:id w:val="1732030234"/>
          <w:placeholder>
            <w:docPart w:val="DefaultPlaceholder_-1854013440"/>
          </w:placeholder>
          <w:showingPlcHdr/>
        </w:sdtPr>
        <w:sdtEndPr/>
        <w:sdtContent>
          <w:r w:rsidRPr="00551DE5">
            <w:rPr>
              <w:rStyle w:val="PlaceholderText"/>
            </w:rPr>
            <w:t>Click or tap here to enter text.</w:t>
          </w:r>
        </w:sdtContent>
      </w:sdt>
    </w:p>
    <w:p w:rsidR="00BD23D4" w:rsidRDefault="005D62EB" w:rsidP="00FA4D9F">
      <w:pPr>
        <w:rPr>
          <w:b/>
        </w:rPr>
      </w:pPr>
      <w:r w:rsidRPr="00BD23D4">
        <w:rPr>
          <w:b/>
          <w:noProof/>
        </w:rPr>
        <mc:AlternateContent>
          <mc:Choice Requires="wps">
            <w:drawing>
              <wp:anchor distT="45720" distB="45720" distL="114300" distR="114300" simplePos="0" relativeHeight="251682816" behindDoc="0" locked="0" layoutInCell="1" allowOverlap="1">
                <wp:simplePos x="0" y="0"/>
                <wp:positionH relativeFrom="margin">
                  <wp:align>right</wp:align>
                </wp:positionH>
                <wp:positionV relativeFrom="paragraph">
                  <wp:posOffset>575848</wp:posOffset>
                </wp:positionV>
                <wp:extent cx="5899785" cy="1186180"/>
                <wp:effectExtent l="0" t="0" r="2476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186180"/>
                        </a:xfrm>
                        <a:prstGeom prst="rect">
                          <a:avLst/>
                        </a:prstGeom>
                        <a:solidFill>
                          <a:srgbClr val="FFFFFF"/>
                        </a:solidFill>
                        <a:ln w="9525">
                          <a:solidFill>
                            <a:srgbClr val="000000"/>
                          </a:solidFill>
                          <a:miter lim="800000"/>
                          <a:headEnd/>
                          <a:tailEnd/>
                        </a:ln>
                      </wps:spPr>
                      <wps:txbx>
                        <w:txbxContent>
                          <w:p w:rsidR="00FA1E0E" w:rsidRDefault="00FA1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5pt;margin-top:45.35pt;width:464.55pt;height:93.4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">
                <v:textbox>
                  <w:txbxContent>
                    <w:p w:rsidR="00FA1E0E" w:rsidRDefault="00FA1E0E"/>
                  </w:txbxContent>
                </v:textbox>
                <w10:wrap type="square" anchorx="margin"/>
              </v:shape>
            </w:pict>
          </mc:Fallback>
        </mc:AlternateContent>
      </w:r>
      <w:r w:rsidR="00FA1E0E">
        <w:rPr>
          <w:b/>
        </w:rPr>
        <w:t xml:space="preserve">4)     </w:t>
      </w:r>
      <w:r w:rsidR="00BD23D4">
        <w:rPr>
          <w:b/>
        </w:rPr>
        <w:t>Please describe how intensity and frequency of supportive services will be affected by this expansion:</w:t>
      </w:r>
    </w:p>
    <w:p w:rsidR="00E768E2" w:rsidRDefault="00E768E2" w:rsidP="00F00074">
      <w:pPr>
        <w:pBdr>
          <w:bottom w:val="single" w:sz="4" w:space="1" w:color="auto"/>
        </w:pBdr>
        <w:rPr>
          <w:i/>
        </w:rPr>
      </w:pPr>
    </w:p>
    <w:p w:rsidR="009A6536" w:rsidRPr="00E05FB0" w:rsidRDefault="009A6536" w:rsidP="009A6536">
      <w:pPr>
        <w:jc w:val="center"/>
        <w:rPr>
          <w:rStyle w:val="IntenseReference"/>
          <w:rFonts w:asciiTheme="majorHAnsi" w:hAnsiTheme="majorHAnsi"/>
          <w:sz w:val="28"/>
          <w:szCs w:val="28"/>
        </w:rPr>
      </w:pPr>
      <w:r w:rsidRPr="00E05FB0">
        <w:rPr>
          <w:rFonts w:asciiTheme="majorHAnsi" w:hAnsiTheme="majorHAnsi"/>
          <w:b/>
          <w:i/>
          <w:color w:val="C00000"/>
          <w:sz w:val="28"/>
          <w:szCs w:val="28"/>
          <w:u w:val="single"/>
        </w:rPr>
        <w:t>Subrecipients</w:t>
      </w:r>
    </w:p>
    <w:p w:rsidR="00430680" w:rsidRPr="00FA1E0E" w:rsidRDefault="00FA1E0E" w:rsidP="00FA1E0E">
      <w:pPr>
        <w:spacing w:line="360" w:lineRule="auto"/>
        <w:rPr>
          <w:b/>
        </w:rPr>
      </w:pPr>
      <w:r>
        <w:rPr>
          <w:b/>
        </w:rPr>
        <w:t xml:space="preserve">6)    </w:t>
      </w:r>
      <w:r w:rsidR="00430680" w:rsidRPr="00FA1E0E">
        <w:rPr>
          <w:b/>
        </w:rPr>
        <w:t xml:space="preserve">Will the applicant have a subrecipient or subrecipients? Yes </w:t>
      </w:r>
      <w:sdt>
        <w:sdtPr>
          <w:rPr>
            <w:rFonts w:ascii="MS Gothic" w:eastAsia="MS Gothic" w:hAnsi="MS Gothic"/>
            <w:b/>
          </w:rPr>
          <w:id w:val="-471830276"/>
          <w14:checkbox>
            <w14:checked w14:val="0"/>
            <w14:checkedState w14:val="2612" w14:font="MS Gothic"/>
            <w14:uncheckedState w14:val="2610" w14:font="MS Gothic"/>
          </w14:checkbox>
        </w:sdtPr>
        <w:sdtEndPr/>
        <w:sdtContent>
          <w:r w:rsidR="00BD6659" w:rsidRPr="00FA1E0E">
            <w:rPr>
              <w:rFonts w:ascii="MS Gothic" w:eastAsia="MS Gothic" w:hAnsi="MS Gothic" w:hint="eastAsia"/>
              <w:b/>
            </w:rPr>
            <w:t>☐</w:t>
          </w:r>
        </w:sdtContent>
      </w:sdt>
      <w:r w:rsidR="00430680" w:rsidRPr="00FA1E0E">
        <w:rPr>
          <w:b/>
        </w:rPr>
        <w:t xml:space="preserve"> </w:t>
      </w:r>
      <w:r w:rsidR="00430680" w:rsidRPr="00FA1E0E">
        <w:rPr>
          <w:b/>
        </w:rPr>
        <w:tab/>
      </w:r>
      <w:r w:rsidR="00430680" w:rsidRPr="00FA1E0E">
        <w:rPr>
          <w:b/>
        </w:rPr>
        <w:tab/>
        <w:t xml:space="preserve">No </w:t>
      </w:r>
      <w:sdt>
        <w:sdtPr>
          <w:rPr>
            <w:rFonts w:ascii="MS Gothic" w:eastAsia="MS Gothic" w:hAnsi="MS Gothic"/>
            <w:b/>
          </w:rPr>
          <w:id w:val="-884635311"/>
          <w14:checkbox>
            <w14:checked w14:val="0"/>
            <w14:checkedState w14:val="2612" w14:font="MS Gothic"/>
            <w14:uncheckedState w14:val="2610" w14:font="MS Gothic"/>
          </w14:checkbox>
        </w:sdtPr>
        <w:sdtEndPr/>
        <w:sdtContent>
          <w:r w:rsidR="00430680" w:rsidRPr="00FA1E0E">
            <w:rPr>
              <w:rFonts w:ascii="MS Gothic" w:eastAsia="MS Gothic" w:hAnsi="MS Gothic" w:hint="eastAsia"/>
              <w:b/>
            </w:rPr>
            <w:t>☐</w:t>
          </w:r>
        </w:sdtContent>
      </w:sdt>
      <w:r>
        <w:rPr>
          <w:b/>
        </w:rPr>
        <w:br/>
        <w:t xml:space="preserve">7)    </w:t>
      </w:r>
      <w:r w:rsidR="00430680" w:rsidRPr="00FA1E0E">
        <w:rPr>
          <w:b/>
        </w:rPr>
        <w:t xml:space="preserve">Total number of expected subawards: </w:t>
      </w:r>
      <w:sdt>
        <w:sdtPr>
          <w:id w:val="952987712"/>
          <w:placeholder>
            <w:docPart w:val="C5E0A7FAE75341A1A0BE2104F2E8C659"/>
          </w:placeholder>
          <w:showingPlcHdr/>
        </w:sdtPr>
        <w:sdtEndPr/>
        <w:sdtContent>
          <w:r w:rsidR="00430680" w:rsidRPr="00FA1E0E">
            <w:rPr>
              <w:color w:val="808080"/>
              <w:u w:val="single"/>
            </w:rPr>
            <w:t>Click or tap here to enter text.</w:t>
          </w:r>
        </w:sdtContent>
      </w:sdt>
    </w:p>
    <w:p w:rsidR="00430680" w:rsidRPr="00FA1E0E" w:rsidRDefault="00FA1E0E" w:rsidP="00FA1E0E">
      <w:pPr>
        <w:rPr>
          <w:b/>
        </w:rPr>
      </w:pPr>
      <w:r>
        <w:rPr>
          <w:b/>
        </w:rPr>
        <w:t xml:space="preserve">8)    </w:t>
      </w:r>
      <w:r w:rsidR="00430680" w:rsidRPr="00FA1E0E">
        <w:rPr>
          <w:b/>
        </w:rPr>
        <w:t xml:space="preserve">If you have more than one subaward, copy/paste/complete A-H below to add multiple subaward </w:t>
      </w:r>
      <w:r>
        <w:rPr>
          <w:b/>
        </w:rPr>
        <w:t xml:space="preserve"> </w:t>
      </w:r>
      <w:r w:rsidR="00430680" w:rsidRPr="00FA1E0E">
        <w:rPr>
          <w:b/>
        </w:rPr>
        <w:t>entries.</w:t>
      </w:r>
    </w:p>
    <w:p w:rsidR="00430680" w:rsidRPr="00430680" w:rsidRDefault="00430680" w:rsidP="00430680">
      <w:pPr>
        <w:numPr>
          <w:ilvl w:val="0"/>
          <w:numId w:val="2"/>
        </w:numPr>
        <w:contextualSpacing/>
        <w:rPr>
          <w:b/>
        </w:rPr>
      </w:pPr>
      <w:r w:rsidRPr="00430680">
        <w:rPr>
          <w:b/>
        </w:rPr>
        <w:t xml:space="preserve">Legal Name of Subrecipient Organization: </w:t>
      </w:r>
      <w:sdt>
        <w:sdtPr>
          <w:id w:val="1008177898"/>
          <w:placeholder>
            <w:docPart w:val="4FC3D27904C949D1BF0EB5241B12E2DD"/>
          </w:placeholder>
          <w:showingPlcHdr/>
        </w:sdtPr>
        <w:sdtEndPr/>
        <w:sdtContent>
          <w:r w:rsidRPr="00430680">
            <w:rPr>
              <w:color w:val="808080"/>
              <w:u w:val="single"/>
            </w:rPr>
            <w:t>Click or tap here to enter text.</w:t>
          </w:r>
        </w:sdtContent>
      </w:sdt>
    </w:p>
    <w:p w:rsidR="00430680" w:rsidRPr="00792304" w:rsidRDefault="00430680" w:rsidP="00430680">
      <w:pPr>
        <w:numPr>
          <w:ilvl w:val="0"/>
          <w:numId w:val="2"/>
        </w:numPr>
        <w:contextualSpacing/>
        <w:rPr>
          <w:b/>
        </w:rPr>
      </w:pPr>
      <w:r w:rsidRPr="00430680">
        <w:rPr>
          <w:b/>
        </w:rPr>
        <w:t xml:space="preserve">Subrecipient Organization Type: </w:t>
      </w:r>
      <w:sdt>
        <w:sdtPr>
          <w:id w:val="1233357890"/>
          <w:placeholder>
            <w:docPart w:val="ED8983941C54486792A719ACC35CB687"/>
          </w:placeholder>
          <w:showingPlcHdr/>
          <w:dropDownList>
            <w:listItem w:value="Choose an item."/>
            <w:listItem w:displayText="State Government" w:value="State Government"/>
            <w:listItem w:displayText="County Government" w:value="County Government"/>
            <w:listItem w:displayText="City of Township Government" w:value="City of Township Government"/>
            <w:listItem w:displayText="Special District Government" w:value="Special District Government"/>
            <w:listItem w:displayText="U.S. Territory or Possession" w:value="U.S. Territory or Possession"/>
            <w:listItem w:displayText="Public / State-Controlled Institute of Higher Learning" w:value="Public / State-Controlled Institute of Higher Learning"/>
            <w:listItem w:displayText="Public Housing Authority" w:value="Public Housing Authority"/>
            <w:listItem w:displayText="Nonprofit with 501c3 Status" w:value="Nonprofit with 501c3 Status"/>
            <w:listItem w:displayText="Indian Tribes, and Tribally Designated Housing Entities (25 U.S.C. 4103)" w:value="Indian Tribes, and Tribally Designated Housing Entities (25 U.S.C. 4103)"/>
            <w:listItem w:displayText="Public Housing Agencies (24 CFR 5.100)" w:value="Public Housing Agencies (24 CFR 5.100)"/>
          </w:dropDownList>
        </w:sdtPr>
        <w:sdtEndPr/>
        <w:sdtContent>
          <w:r w:rsidRPr="00430680">
            <w:rPr>
              <w:color w:val="808080"/>
            </w:rPr>
            <w:t>Choose an item.</w:t>
          </w:r>
        </w:sdtContent>
      </w:sdt>
    </w:p>
    <w:p w:rsidR="00792304" w:rsidRPr="00792304" w:rsidRDefault="00792304" w:rsidP="00792304">
      <w:pPr>
        <w:ind w:left="720"/>
        <w:contextualSpacing/>
        <w:rPr>
          <w:b/>
          <w:color w:val="C00000"/>
        </w:rPr>
      </w:pPr>
      <w:r>
        <w:rPr>
          <w:b/>
          <w:color w:val="C00000"/>
        </w:rPr>
        <w:t>*Note – if applicant is including a nonprofit subrecipient, proof of the subrecipient’s nonprofit status is required to be attached to the application*</w:t>
      </w:r>
    </w:p>
    <w:p w:rsidR="00430680" w:rsidRPr="00430680" w:rsidRDefault="00430680" w:rsidP="00430680">
      <w:pPr>
        <w:numPr>
          <w:ilvl w:val="0"/>
          <w:numId w:val="2"/>
        </w:numPr>
        <w:contextualSpacing/>
        <w:rPr>
          <w:b/>
        </w:rPr>
      </w:pPr>
      <w:r w:rsidRPr="00430680">
        <w:rPr>
          <w:b/>
        </w:rPr>
        <w:t xml:space="preserve">Is the subrecipient a faith-based organization?:  Yes </w:t>
      </w:r>
      <w:sdt>
        <w:sdtPr>
          <w:rPr>
            <w:rFonts w:ascii="MS Gothic" w:eastAsia="MS Gothic" w:hAnsi="MS Gothic"/>
            <w:b/>
          </w:rPr>
          <w:id w:val="301209202"/>
          <w14:checkbox>
            <w14:checked w14:val="0"/>
            <w14:checkedState w14:val="2612" w14:font="MS Gothic"/>
            <w14:uncheckedState w14:val="2610" w14:font="MS Gothic"/>
          </w14:checkbox>
        </w:sdtPr>
        <w:sdtEndPr/>
        <w:sdtContent>
          <w:r w:rsidRPr="00430680">
            <w:rPr>
              <w:rFonts w:ascii="MS Gothic" w:eastAsia="MS Gothic" w:hAnsi="MS Gothic" w:hint="eastAsia"/>
              <w:b/>
            </w:rPr>
            <w:t>☐</w:t>
          </w:r>
        </w:sdtContent>
      </w:sdt>
      <w:r w:rsidRPr="00430680">
        <w:rPr>
          <w:b/>
        </w:rPr>
        <w:t xml:space="preserve"> </w:t>
      </w:r>
      <w:r w:rsidRPr="00430680">
        <w:rPr>
          <w:b/>
        </w:rPr>
        <w:tab/>
      </w:r>
      <w:r w:rsidRPr="00430680">
        <w:rPr>
          <w:b/>
        </w:rPr>
        <w:tab/>
        <w:t xml:space="preserve">No </w:t>
      </w:r>
      <w:sdt>
        <w:sdtPr>
          <w:rPr>
            <w:rFonts w:ascii="MS Gothic" w:eastAsia="MS Gothic" w:hAnsi="MS Gothic"/>
            <w:b/>
          </w:rPr>
          <w:id w:val="-449092072"/>
          <w14:checkbox>
            <w14:checked w14:val="0"/>
            <w14:checkedState w14:val="2612" w14:font="MS Gothic"/>
            <w14:uncheckedState w14:val="2610" w14:font="MS Gothic"/>
          </w14:checkbox>
        </w:sdtPr>
        <w:sdtEndPr/>
        <w:sdtContent>
          <w:r w:rsidRPr="00430680">
            <w:rPr>
              <w:rFonts w:ascii="MS Gothic" w:eastAsia="MS Gothic" w:hAnsi="MS Gothic" w:hint="eastAsia"/>
              <w:b/>
            </w:rPr>
            <w:t>☐</w:t>
          </w:r>
        </w:sdtContent>
      </w:sdt>
    </w:p>
    <w:p w:rsidR="00430680" w:rsidRPr="00430680" w:rsidRDefault="00430680" w:rsidP="00430680">
      <w:pPr>
        <w:numPr>
          <w:ilvl w:val="0"/>
          <w:numId w:val="2"/>
        </w:numPr>
        <w:contextualSpacing/>
        <w:rPr>
          <w:b/>
        </w:rPr>
      </w:pPr>
      <w:r w:rsidRPr="00430680">
        <w:rPr>
          <w:b/>
        </w:rPr>
        <w:t xml:space="preserve">Has the subrecipient ever received a federal grant, either directly from a federal agency or through a State/Local agency?:   Yes </w:t>
      </w:r>
      <w:sdt>
        <w:sdtPr>
          <w:rPr>
            <w:rFonts w:ascii="MS Gothic" w:eastAsia="MS Gothic" w:hAnsi="MS Gothic"/>
            <w:b/>
          </w:rPr>
          <w:id w:val="432328100"/>
          <w14:checkbox>
            <w14:checked w14:val="0"/>
            <w14:checkedState w14:val="2612" w14:font="MS Gothic"/>
            <w14:uncheckedState w14:val="2610" w14:font="MS Gothic"/>
          </w14:checkbox>
        </w:sdtPr>
        <w:sdtEndPr/>
        <w:sdtContent>
          <w:r w:rsidRPr="00430680">
            <w:rPr>
              <w:rFonts w:ascii="MS Gothic" w:eastAsia="MS Gothic" w:hAnsi="MS Gothic" w:hint="eastAsia"/>
              <w:b/>
            </w:rPr>
            <w:t>☐</w:t>
          </w:r>
        </w:sdtContent>
      </w:sdt>
      <w:r w:rsidRPr="00430680">
        <w:rPr>
          <w:b/>
        </w:rPr>
        <w:t xml:space="preserve">  </w:t>
      </w:r>
      <w:r w:rsidRPr="00430680">
        <w:rPr>
          <w:b/>
        </w:rPr>
        <w:tab/>
        <w:t xml:space="preserve">No </w:t>
      </w:r>
      <w:sdt>
        <w:sdtPr>
          <w:rPr>
            <w:rFonts w:ascii="MS Gothic" w:eastAsia="MS Gothic" w:hAnsi="MS Gothic"/>
            <w:b/>
          </w:rPr>
          <w:id w:val="-1475060687"/>
          <w14:checkbox>
            <w14:checked w14:val="0"/>
            <w14:checkedState w14:val="2612" w14:font="MS Gothic"/>
            <w14:uncheckedState w14:val="2610" w14:font="MS Gothic"/>
          </w14:checkbox>
        </w:sdtPr>
        <w:sdtEndPr/>
        <w:sdtContent>
          <w:r w:rsidRPr="00430680">
            <w:rPr>
              <w:rFonts w:ascii="MS Gothic" w:eastAsia="MS Gothic" w:hAnsi="MS Gothic" w:hint="eastAsia"/>
              <w:b/>
            </w:rPr>
            <w:t>☐</w:t>
          </w:r>
        </w:sdtContent>
      </w:sdt>
    </w:p>
    <w:p w:rsidR="00430680" w:rsidRPr="00430680" w:rsidRDefault="00430680" w:rsidP="00430680">
      <w:pPr>
        <w:numPr>
          <w:ilvl w:val="0"/>
          <w:numId w:val="2"/>
        </w:numPr>
        <w:contextualSpacing/>
        <w:rPr>
          <w:b/>
        </w:rPr>
      </w:pPr>
      <w:r w:rsidRPr="00430680">
        <w:rPr>
          <w:b/>
        </w:rPr>
        <w:t xml:space="preserve">Subrecipient 9-digit Tax ID Number:  </w:t>
      </w:r>
      <w:sdt>
        <w:sdtPr>
          <w:id w:val="1589662534"/>
          <w:placeholder>
            <w:docPart w:val="B3F08BBF9DC94B34B93BA8EC31C0BF11"/>
          </w:placeholder>
          <w:showingPlcHdr/>
        </w:sdtPr>
        <w:sdtEndPr/>
        <w:sdtContent>
          <w:r w:rsidRPr="00430680">
            <w:rPr>
              <w:color w:val="808080"/>
              <w:u w:val="single"/>
            </w:rPr>
            <w:t>Click or tap here to enter text.</w:t>
          </w:r>
        </w:sdtContent>
      </w:sdt>
    </w:p>
    <w:p w:rsidR="00430680" w:rsidRPr="00430680" w:rsidRDefault="00430680" w:rsidP="00430680">
      <w:pPr>
        <w:numPr>
          <w:ilvl w:val="0"/>
          <w:numId w:val="2"/>
        </w:numPr>
        <w:contextualSpacing/>
        <w:rPr>
          <w:b/>
        </w:rPr>
      </w:pPr>
      <w:r w:rsidRPr="00430680">
        <w:rPr>
          <w:b/>
        </w:rPr>
        <w:t xml:space="preserve">Subrecipient's 9-digit DUNS number (or 13-digit number, if applicable).:  </w:t>
      </w:r>
      <w:sdt>
        <w:sdtPr>
          <w:id w:val="400484525"/>
          <w:placeholder>
            <w:docPart w:val="D3EBC90AF70E4F2498F6989C698502DB"/>
          </w:placeholder>
          <w:showingPlcHdr/>
        </w:sdtPr>
        <w:sdtEndPr/>
        <w:sdtContent>
          <w:r w:rsidRPr="00430680">
            <w:rPr>
              <w:color w:val="808080"/>
              <w:u w:val="single"/>
            </w:rPr>
            <w:t>Click or tap here to enter text.</w:t>
          </w:r>
        </w:sdtContent>
      </w:sdt>
    </w:p>
    <w:p w:rsidR="00430680" w:rsidRPr="00430680" w:rsidRDefault="00430680" w:rsidP="00430680">
      <w:pPr>
        <w:numPr>
          <w:ilvl w:val="0"/>
          <w:numId w:val="2"/>
        </w:numPr>
        <w:contextualSpacing/>
        <w:rPr>
          <w:b/>
        </w:rPr>
      </w:pPr>
      <w:r w:rsidRPr="00430680">
        <w:rPr>
          <w:b/>
        </w:rPr>
        <w:t xml:space="preserve">Subrecipient's address, city, State, and zip code: </w:t>
      </w:r>
      <w:sdt>
        <w:sdtPr>
          <w:id w:val="-1776782590"/>
          <w:placeholder>
            <w:docPart w:val="0326B64CE4D640B7B14541DF6837A64C"/>
          </w:placeholder>
          <w:showingPlcHdr/>
        </w:sdtPr>
        <w:sdtEndPr/>
        <w:sdtContent>
          <w:r w:rsidRPr="00430680">
            <w:rPr>
              <w:color w:val="808080"/>
              <w:u w:val="single"/>
            </w:rPr>
            <w:t>Click or tap here to enter text.</w:t>
          </w:r>
        </w:sdtContent>
      </w:sdt>
    </w:p>
    <w:p w:rsidR="00430680" w:rsidRPr="00430680" w:rsidRDefault="00430680" w:rsidP="00430680">
      <w:pPr>
        <w:numPr>
          <w:ilvl w:val="0"/>
          <w:numId w:val="2"/>
        </w:numPr>
        <w:contextualSpacing/>
        <w:rPr>
          <w:b/>
          <w:sz w:val="24"/>
        </w:rPr>
      </w:pPr>
      <w:r w:rsidRPr="00430680">
        <w:rPr>
          <w:b/>
        </w:rPr>
        <w:t xml:space="preserve">Subrecipient contact person name, phone number, email address: </w:t>
      </w:r>
      <w:sdt>
        <w:sdtPr>
          <w:id w:val="-371542312"/>
          <w:placeholder>
            <w:docPart w:val="1FB0443857CC46DCBA47695148F8D790"/>
          </w:placeholder>
          <w:showingPlcHdr/>
        </w:sdtPr>
        <w:sdtEndPr/>
        <w:sdtContent>
          <w:r w:rsidRPr="00430680">
            <w:rPr>
              <w:color w:val="808080"/>
              <w:u w:val="single"/>
            </w:rPr>
            <w:t>Click or tap here to enter text.</w:t>
          </w:r>
        </w:sdtContent>
      </w:sdt>
      <w:r>
        <w:rPr>
          <w:b/>
          <w:sz w:val="24"/>
        </w:rPr>
        <w:br/>
      </w:r>
    </w:p>
    <w:p w:rsidR="00E05FB0" w:rsidRPr="00DC518F" w:rsidRDefault="00430680" w:rsidP="00E05FB0">
      <w:pPr>
        <w:rPr>
          <w:b/>
          <w:color w:val="C00000"/>
        </w:rPr>
      </w:pPr>
      <w:r w:rsidRPr="00BD6659">
        <w:rPr>
          <w:b/>
          <w:color w:val="C00000"/>
        </w:rPr>
        <w:t xml:space="preserve">Note: Milwaukee CoC requires new project applicants with subrecipients to </w:t>
      </w:r>
      <w:r w:rsidRPr="00BD6659">
        <w:rPr>
          <w:b/>
          <w:color w:val="C00000"/>
          <w:u w:val="single"/>
        </w:rPr>
        <w:t>attach a signed Memorandum of Understanding</w:t>
      </w:r>
      <w:r w:rsidRPr="00BD6659">
        <w:rPr>
          <w:b/>
          <w:color w:val="C00000"/>
        </w:rPr>
        <w:t xml:space="preserve"> with application submission for each subaward confirming the formal partnership between the applicant and the subrecipient, the subaward amount, and description of the services and program features that the recipient and the subreci</w:t>
      </w:r>
      <w:r w:rsidR="00DC518F">
        <w:rPr>
          <w:b/>
          <w:color w:val="C00000"/>
        </w:rPr>
        <w:t>pient are each responsible for.</w:t>
      </w:r>
    </w:p>
    <w:p w:rsidR="00FC043C" w:rsidRDefault="00FC043C" w:rsidP="00E05FB0">
      <w:pPr>
        <w:jc w:val="center"/>
        <w:rPr>
          <w:rFonts w:asciiTheme="majorHAnsi" w:hAnsiTheme="majorHAnsi"/>
          <w:b/>
          <w:i/>
          <w:color w:val="C00000"/>
          <w:sz w:val="28"/>
          <w:szCs w:val="28"/>
          <w:u w:val="single"/>
        </w:rPr>
      </w:pPr>
    </w:p>
    <w:p w:rsidR="00FC043C" w:rsidRDefault="00FC043C" w:rsidP="00E05FB0">
      <w:pPr>
        <w:jc w:val="center"/>
        <w:rPr>
          <w:rFonts w:asciiTheme="majorHAnsi" w:hAnsiTheme="majorHAnsi"/>
          <w:b/>
          <w:i/>
          <w:color w:val="C00000"/>
          <w:sz w:val="28"/>
          <w:szCs w:val="28"/>
          <w:u w:val="single"/>
        </w:rPr>
      </w:pPr>
    </w:p>
    <w:p w:rsidR="00FC043C" w:rsidRDefault="00FC043C" w:rsidP="00E05FB0">
      <w:pPr>
        <w:jc w:val="center"/>
        <w:rPr>
          <w:rFonts w:asciiTheme="majorHAnsi" w:hAnsiTheme="majorHAnsi"/>
          <w:b/>
          <w:i/>
          <w:color w:val="C00000"/>
          <w:sz w:val="28"/>
          <w:szCs w:val="28"/>
          <w:u w:val="single"/>
        </w:rPr>
      </w:pPr>
    </w:p>
    <w:p w:rsidR="00430680" w:rsidRPr="0085696A" w:rsidRDefault="00554D7B" w:rsidP="00E05FB0">
      <w:pPr>
        <w:jc w:val="center"/>
        <w:rPr>
          <w:rFonts w:asciiTheme="majorHAnsi" w:hAnsiTheme="majorHAnsi"/>
          <w:b/>
          <w:i/>
          <w:sz w:val="28"/>
          <w:szCs w:val="28"/>
          <w:u w:val="single"/>
        </w:rPr>
      </w:pPr>
      <w:r w:rsidRPr="0085696A">
        <w:rPr>
          <w:rFonts w:asciiTheme="majorHAnsi" w:hAnsiTheme="majorHAnsi"/>
          <w:b/>
          <w:i/>
          <w:color w:val="C00000"/>
          <w:sz w:val="28"/>
          <w:szCs w:val="28"/>
          <w:u w:val="single"/>
        </w:rPr>
        <w:t xml:space="preserve">Project Description, </w:t>
      </w:r>
      <w:r w:rsidR="00430680" w:rsidRPr="0085696A">
        <w:rPr>
          <w:rFonts w:asciiTheme="majorHAnsi" w:hAnsiTheme="majorHAnsi"/>
          <w:b/>
          <w:i/>
          <w:color w:val="C00000"/>
          <w:sz w:val="28"/>
          <w:szCs w:val="28"/>
          <w:u w:val="single"/>
        </w:rPr>
        <w:t>Experience of</w:t>
      </w:r>
      <w:r w:rsidR="005D62EB">
        <w:rPr>
          <w:rFonts w:asciiTheme="majorHAnsi" w:hAnsiTheme="majorHAnsi"/>
          <w:b/>
          <w:i/>
          <w:color w:val="C00000"/>
          <w:sz w:val="28"/>
          <w:szCs w:val="28"/>
          <w:u w:val="single"/>
        </w:rPr>
        <w:t xml:space="preserve"> Applicant, </w:t>
      </w:r>
      <w:r w:rsidR="00430680" w:rsidRPr="0085696A">
        <w:rPr>
          <w:rFonts w:asciiTheme="majorHAnsi" w:hAnsiTheme="majorHAnsi"/>
          <w:b/>
          <w:i/>
          <w:color w:val="C00000"/>
          <w:sz w:val="28"/>
          <w:szCs w:val="28"/>
          <w:u w:val="single"/>
        </w:rPr>
        <w:t>Partners</w:t>
      </w:r>
      <w:r w:rsidR="005D62EB">
        <w:rPr>
          <w:rFonts w:asciiTheme="majorHAnsi" w:hAnsiTheme="majorHAnsi"/>
          <w:b/>
          <w:i/>
          <w:color w:val="C00000"/>
          <w:sz w:val="28"/>
          <w:szCs w:val="28"/>
          <w:u w:val="single"/>
        </w:rPr>
        <w:t>hips</w:t>
      </w:r>
      <w:r w:rsidR="007F366B">
        <w:rPr>
          <w:rFonts w:asciiTheme="majorHAnsi" w:hAnsiTheme="majorHAnsi"/>
          <w:b/>
          <w:i/>
          <w:color w:val="C00000"/>
          <w:sz w:val="28"/>
          <w:szCs w:val="28"/>
          <w:u w:val="single"/>
        </w:rPr>
        <w:t>, Services</w:t>
      </w:r>
    </w:p>
    <w:p w:rsidR="00EF7F6C" w:rsidRPr="00FA1E0E" w:rsidRDefault="00FA1E0E" w:rsidP="00FA1E0E">
      <w:pPr>
        <w:rPr>
          <w:b/>
        </w:rPr>
      </w:pPr>
      <w:r>
        <w:rPr>
          <w:b/>
        </w:rPr>
        <w:t xml:space="preserve">9)     </w:t>
      </w:r>
      <w:r w:rsidR="00EF7F6C" w:rsidRPr="00FA1E0E">
        <w:rPr>
          <w:b/>
        </w:rPr>
        <w:t>Which subpopulations will the proposed project focus on? Check all that apply:</w:t>
      </w:r>
    </w:p>
    <w:p w:rsidR="00EF7F6C" w:rsidRPr="00EF7F6C" w:rsidRDefault="00982A89" w:rsidP="00EF7F6C">
      <w:pPr>
        <w:rPr>
          <w:b/>
        </w:rPr>
      </w:pPr>
      <w:sdt>
        <w:sdtPr>
          <w:rPr>
            <w:b/>
          </w:rPr>
          <w:id w:val="806738427"/>
          <w14:checkbox>
            <w14:checked w14:val="0"/>
            <w14:checkedState w14:val="2612" w14:font="MS Gothic"/>
            <w14:uncheckedState w14:val="2610" w14:font="MS Gothic"/>
          </w14:checkbox>
        </w:sdtPr>
        <w:sdtEndPr/>
        <w:sdtContent>
          <w:r w:rsidR="00EF7F6C" w:rsidRPr="00EF7F6C">
            <w:rPr>
              <w:rFonts w:ascii="Segoe UI Symbol" w:hAnsi="Segoe UI Symbol" w:cs="Segoe UI Symbol"/>
              <w:b/>
            </w:rPr>
            <w:t>☐</w:t>
          </w:r>
        </w:sdtContent>
      </w:sdt>
      <w:r w:rsidR="00EF7F6C">
        <w:rPr>
          <w:b/>
        </w:rPr>
        <w:t xml:space="preserve"> </w:t>
      </w:r>
      <w:r w:rsidR="00EF7F6C" w:rsidRPr="00EF7F6C">
        <w:rPr>
          <w:b/>
        </w:rPr>
        <w:t>Veterans</w:t>
      </w:r>
      <w:r w:rsidR="00EF7F6C" w:rsidRPr="00EF7F6C">
        <w:rPr>
          <w:b/>
        </w:rPr>
        <w:tab/>
      </w:r>
      <w:r w:rsidR="00EF7F6C" w:rsidRPr="00EF7F6C">
        <w:rPr>
          <w:b/>
        </w:rPr>
        <w:tab/>
      </w:r>
      <w:sdt>
        <w:sdtPr>
          <w:rPr>
            <w:b/>
          </w:rPr>
          <w:id w:val="-499739312"/>
          <w14:checkbox>
            <w14:checked w14:val="0"/>
            <w14:checkedState w14:val="2612" w14:font="MS Gothic"/>
            <w14:uncheckedState w14:val="2610" w14:font="MS Gothic"/>
          </w14:checkbox>
        </w:sdtPr>
        <w:sdtEndPr/>
        <w:sdtContent>
          <w:r w:rsidR="00EF7F6C" w:rsidRPr="00EF7F6C">
            <w:rPr>
              <w:rFonts w:ascii="Segoe UI Symbol" w:hAnsi="Segoe UI Symbol" w:cs="Segoe UI Symbol"/>
              <w:b/>
            </w:rPr>
            <w:t>☐</w:t>
          </w:r>
        </w:sdtContent>
      </w:sdt>
      <w:r w:rsidR="00EF7F6C">
        <w:rPr>
          <w:b/>
        </w:rPr>
        <w:t xml:space="preserve"> </w:t>
      </w:r>
      <w:r w:rsidR="00EF7F6C" w:rsidRPr="00EF7F6C">
        <w:rPr>
          <w:b/>
        </w:rPr>
        <w:t>Youth (under 25)</w:t>
      </w:r>
      <w:r w:rsidR="00EF7F6C" w:rsidRPr="00EF7F6C">
        <w:rPr>
          <w:b/>
        </w:rPr>
        <w:tab/>
      </w:r>
      <w:sdt>
        <w:sdtPr>
          <w:rPr>
            <w:b/>
          </w:rPr>
          <w:id w:val="1824549331"/>
          <w14:checkbox>
            <w14:checked w14:val="0"/>
            <w14:checkedState w14:val="2612" w14:font="MS Gothic"/>
            <w14:uncheckedState w14:val="2610" w14:font="MS Gothic"/>
          </w14:checkbox>
        </w:sdtPr>
        <w:sdtEndPr/>
        <w:sdtContent>
          <w:r w:rsidR="00EF7F6C" w:rsidRPr="00EF7F6C">
            <w:rPr>
              <w:rFonts w:ascii="Segoe UI Symbol" w:hAnsi="Segoe UI Symbol" w:cs="Segoe UI Symbol"/>
              <w:b/>
            </w:rPr>
            <w:t>☐</w:t>
          </w:r>
        </w:sdtContent>
      </w:sdt>
      <w:r w:rsidR="00EF7F6C">
        <w:rPr>
          <w:b/>
        </w:rPr>
        <w:t xml:space="preserve"> </w:t>
      </w:r>
      <w:r w:rsidR="00EF7F6C" w:rsidRPr="00EF7F6C">
        <w:rPr>
          <w:b/>
        </w:rPr>
        <w:t>Families with Children</w:t>
      </w:r>
      <w:r w:rsidR="00EF7F6C" w:rsidRPr="00EF7F6C">
        <w:rPr>
          <w:b/>
        </w:rPr>
        <w:tab/>
      </w:r>
      <w:sdt>
        <w:sdtPr>
          <w:rPr>
            <w:b/>
          </w:rPr>
          <w:id w:val="257489287"/>
          <w14:checkbox>
            <w14:checked w14:val="0"/>
            <w14:checkedState w14:val="2612" w14:font="MS Gothic"/>
            <w14:uncheckedState w14:val="2610" w14:font="MS Gothic"/>
          </w14:checkbox>
        </w:sdtPr>
        <w:sdtEndPr/>
        <w:sdtContent>
          <w:r w:rsidR="00EF7F6C" w:rsidRPr="00EF7F6C">
            <w:rPr>
              <w:rFonts w:ascii="Segoe UI Symbol" w:hAnsi="Segoe UI Symbol" w:cs="Segoe UI Symbol"/>
              <w:b/>
            </w:rPr>
            <w:t>☐</w:t>
          </w:r>
        </w:sdtContent>
      </w:sdt>
      <w:r w:rsidR="00EF7F6C">
        <w:rPr>
          <w:b/>
        </w:rPr>
        <w:t xml:space="preserve"> </w:t>
      </w:r>
      <w:r w:rsidR="00EF7F6C" w:rsidRPr="00EF7F6C">
        <w:rPr>
          <w:b/>
        </w:rPr>
        <w:t>Domestic Violence</w:t>
      </w:r>
    </w:p>
    <w:p w:rsidR="00EF7F6C" w:rsidRPr="00EF7F6C" w:rsidRDefault="00982A89" w:rsidP="00EF7F6C">
      <w:pPr>
        <w:rPr>
          <w:b/>
        </w:rPr>
      </w:pPr>
      <w:sdt>
        <w:sdtPr>
          <w:rPr>
            <w:b/>
          </w:rPr>
          <w:id w:val="653344514"/>
          <w14:checkbox>
            <w14:checked w14:val="0"/>
            <w14:checkedState w14:val="2612" w14:font="MS Gothic"/>
            <w14:uncheckedState w14:val="2610" w14:font="MS Gothic"/>
          </w14:checkbox>
        </w:sdtPr>
        <w:sdtEndPr/>
        <w:sdtContent>
          <w:r w:rsidR="00EF7F6C" w:rsidRPr="00EF7F6C">
            <w:rPr>
              <w:rFonts w:ascii="Segoe UI Symbol" w:hAnsi="Segoe UI Symbol" w:cs="Segoe UI Symbol"/>
              <w:b/>
            </w:rPr>
            <w:t>☐</w:t>
          </w:r>
        </w:sdtContent>
      </w:sdt>
      <w:r w:rsidR="00EF7F6C">
        <w:rPr>
          <w:b/>
        </w:rPr>
        <w:t xml:space="preserve"> </w:t>
      </w:r>
      <w:r w:rsidR="00EF7F6C" w:rsidRPr="00EF7F6C">
        <w:rPr>
          <w:b/>
        </w:rPr>
        <w:t>Substance Abuse</w:t>
      </w:r>
      <w:r w:rsidR="00EF7F6C" w:rsidRPr="00EF7F6C">
        <w:rPr>
          <w:b/>
        </w:rPr>
        <w:tab/>
      </w:r>
      <w:sdt>
        <w:sdtPr>
          <w:rPr>
            <w:b/>
          </w:rPr>
          <w:id w:val="-1881771098"/>
          <w14:checkbox>
            <w14:checked w14:val="0"/>
            <w14:checkedState w14:val="2612" w14:font="MS Gothic"/>
            <w14:uncheckedState w14:val="2610" w14:font="MS Gothic"/>
          </w14:checkbox>
        </w:sdtPr>
        <w:sdtEndPr/>
        <w:sdtContent>
          <w:r w:rsidR="00EF7F6C" w:rsidRPr="00EF7F6C">
            <w:rPr>
              <w:rFonts w:ascii="Segoe UI Symbol" w:hAnsi="Segoe UI Symbol" w:cs="Segoe UI Symbol"/>
              <w:b/>
            </w:rPr>
            <w:t>☐</w:t>
          </w:r>
        </w:sdtContent>
      </w:sdt>
      <w:r w:rsidR="00EF7F6C">
        <w:rPr>
          <w:b/>
        </w:rPr>
        <w:t xml:space="preserve"> </w:t>
      </w:r>
      <w:r w:rsidR="00EF7F6C" w:rsidRPr="00EF7F6C">
        <w:rPr>
          <w:b/>
        </w:rPr>
        <w:t>Chronic Homeless</w:t>
      </w:r>
      <w:r w:rsidR="00EF7F6C" w:rsidRPr="00EF7F6C">
        <w:rPr>
          <w:b/>
        </w:rPr>
        <w:tab/>
      </w:r>
      <w:sdt>
        <w:sdtPr>
          <w:rPr>
            <w:b/>
          </w:rPr>
          <w:id w:val="-215899676"/>
          <w14:checkbox>
            <w14:checked w14:val="0"/>
            <w14:checkedState w14:val="2612" w14:font="MS Gothic"/>
            <w14:uncheckedState w14:val="2610" w14:font="MS Gothic"/>
          </w14:checkbox>
        </w:sdtPr>
        <w:sdtEndPr/>
        <w:sdtContent>
          <w:r w:rsidR="00EF7F6C" w:rsidRPr="00EF7F6C">
            <w:rPr>
              <w:rFonts w:ascii="Segoe UI Symbol" w:hAnsi="Segoe UI Symbol" w:cs="Segoe UI Symbol"/>
              <w:b/>
            </w:rPr>
            <w:t>☐</w:t>
          </w:r>
        </w:sdtContent>
      </w:sdt>
      <w:r w:rsidR="00EF7F6C">
        <w:rPr>
          <w:b/>
        </w:rPr>
        <w:t xml:space="preserve"> </w:t>
      </w:r>
      <w:r w:rsidR="00EF7F6C" w:rsidRPr="00EF7F6C">
        <w:rPr>
          <w:b/>
        </w:rPr>
        <w:t>Mental Illness</w:t>
      </w:r>
      <w:r w:rsidR="00EF7F6C" w:rsidRPr="00EF7F6C">
        <w:rPr>
          <w:b/>
        </w:rPr>
        <w:tab/>
      </w:r>
      <w:r w:rsidR="00EF7F6C" w:rsidRPr="00EF7F6C">
        <w:rPr>
          <w:b/>
        </w:rPr>
        <w:tab/>
      </w:r>
      <w:sdt>
        <w:sdtPr>
          <w:rPr>
            <w:b/>
          </w:rPr>
          <w:id w:val="348833468"/>
          <w14:checkbox>
            <w14:checked w14:val="0"/>
            <w14:checkedState w14:val="2612" w14:font="MS Gothic"/>
            <w14:uncheckedState w14:val="2610" w14:font="MS Gothic"/>
          </w14:checkbox>
        </w:sdtPr>
        <w:sdtEndPr/>
        <w:sdtContent>
          <w:r w:rsidR="00EF7F6C" w:rsidRPr="00EF7F6C">
            <w:rPr>
              <w:rFonts w:ascii="Segoe UI Symbol" w:hAnsi="Segoe UI Symbol" w:cs="Segoe UI Symbol"/>
              <w:b/>
            </w:rPr>
            <w:t>☐</w:t>
          </w:r>
        </w:sdtContent>
      </w:sdt>
      <w:r w:rsidR="00EF7F6C">
        <w:rPr>
          <w:b/>
        </w:rPr>
        <w:t xml:space="preserve"> </w:t>
      </w:r>
      <w:r w:rsidR="00EF7F6C" w:rsidRPr="00EF7F6C">
        <w:rPr>
          <w:b/>
        </w:rPr>
        <w:t>HIV/AIDS</w:t>
      </w:r>
    </w:p>
    <w:p w:rsidR="00C04E1A" w:rsidRDefault="00982A89" w:rsidP="00F9775B">
      <w:pPr>
        <w:rPr>
          <w:b/>
          <w:color w:val="C00000"/>
        </w:rPr>
      </w:pPr>
      <w:sdt>
        <w:sdtPr>
          <w:rPr>
            <w:b/>
          </w:rPr>
          <w:id w:val="2006090419"/>
          <w14:checkbox>
            <w14:checked w14:val="0"/>
            <w14:checkedState w14:val="2612" w14:font="MS Gothic"/>
            <w14:uncheckedState w14:val="2610" w14:font="MS Gothic"/>
          </w14:checkbox>
        </w:sdtPr>
        <w:sdtEndPr/>
        <w:sdtContent>
          <w:r w:rsidR="00EF7F6C" w:rsidRPr="00EF7F6C">
            <w:rPr>
              <w:rFonts w:ascii="Segoe UI Symbol" w:hAnsi="Segoe UI Symbol" w:cs="Segoe UI Symbol"/>
              <w:b/>
            </w:rPr>
            <w:t>☐</w:t>
          </w:r>
        </w:sdtContent>
      </w:sdt>
      <w:r w:rsidR="00EF7F6C">
        <w:rPr>
          <w:b/>
        </w:rPr>
        <w:t xml:space="preserve"> </w:t>
      </w:r>
      <w:r w:rsidR="00EF7F6C" w:rsidRPr="00EF7F6C">
        <w:rPr>
          <w:b/>
        </w:rPr>
        <w:t>N/A (project serves all subpopulations)</w:t>
      </w:r>
      <w:r w:rsidR="00EF7F6C" w:rsidRPr="00EF7F6C">
        <w:rPr>
          <w:b/>
        </w:rPr>
        <w:br/>
      </w:r>
      <w:r w:rsidR="00C04E1A">
        <w:rPr>
          <w:b/>
        </w:rPr>
        <w:br/>
      </w:r>
      <w:r w:rsidR="00FA1E0E">
        <w:rPr>
          <w:b/>
          <w:color w:val="C00000"/>
        </w:rPr>
        <w:t>10</w:t>
      </w:r>
      <w:r w:rsidR="00E05FB0">
        <w:rPr>
          <w:b/>
          <w:color w:val="C00000"/>
        </w:rPr>
        <w:t xml:space="preserve">)   </w:t>
      </w:r>
      <w:r w:rsidR="00E05FB0" w:rsidRPr="00E05FB0">
        <w:rPr>
          <w:b/>
          <w:color w:val="C00000"/>
          <w:u w:val="single"/>
        </w:rPr>
        <w:t xml:space="preserve"> </w:t>
      </w:r>
      <w:r w:rsidR="00C04E1A" w:rsidRPr="00E05FB0">
        <w:rPr>
          <w:b/>
          <w:color w:val="C00000"/>
          <w:u w:val="single"/>
        </w:rPr>
        <w:t>*Domestic Violence bonus opportunity applicants only*</w:t>
      </w:r>
      <w:r w:rsidR="0085696A" w:rsidRPr="00E05FB0">
        <w:rPr>
          <w:b/>
          <w:color w:val="C00000"/>
          <w:u w:val="single"/>
        </w:rPr>
        <w:t>:</w:t>
      </w:r>
      <w:r w:rsidR="00C04E1A" w:rsidRPr="00E05FB0">
        <w:rPr>
          <w:b/>
          <w:color w:val="C00000"/>
          <w:u w:val="single"/>
        </w:rPr>
        <w:t xml:space="preserve"> </w:t>
      </w:r>
      <w:r w:rsidR="00EE1007" w:rsidRPr="00EE1007">
        <w:rPr>
          <w:b/>
          <w:color w:val="C00000"/>
        </w:rPr>
        <w:br/>
      </w:r>
      <w:r w:rsidR="00E05FB0">
        <w:rPr>
          <w:b/>
          <w:color w:val="C00000"/>
        </w:rPr>
        <w:br/>
      </w:r>
      <w:r w:rsidR="00EE1007" w:rsidRPr="00E05FB0">
        <w:rPr>
          <w:b/>
          <w:color w:val="000000" w:themeColor="text1"/>
        </w:rPr>
        <w:t xml:space="preserve">Per </w:t>
      </w:r>
      <w:r w:rsidR="004344F8" w:rsidRPr="00E05FB0">
        <w:rPr>
          <w:b/>
          <w:color w:val="000000" w:themeColor="text1"/>
        </w:rPr>
        <w:t>clarifying guidance from HUD’s</w:t>
      </w:r>
      <w:r w:rsidR="00EE1007" w:rsidRPr="00E05FB0">
        <w:rPr>
          <w:b/>
          <w:color w:val="000000" w:themeColor="text1"/>
        </w:rPr>
        <w:t xml:space="preserve"> NOFO helpdesk, projects created through the domestic violence bonus opportunity must admit all those fleeing or attempting to flee domestic violence, dating violence, sexual assault, or stalking; and survivors who are fleeing or attempting to flee human trafficking subject to HUD restrictions that may apply – program participant eligibility cannot be restricted among these experiences as this would create additional preconditions to program entry, an approach that HUD does not consider “Housing First”. </w:t>
      </w:r>
      <w:r w:rsidR="00EE1007" w:rsidRPr="00E05FB0">
        <w:rPr>
          <w:b/>
          <w:i/>
          <w:color w:val="000000" w:themeColor="text1"/>
        </w:rPr>
        <w:t xml:space="preserve">Please indicate that you understand this requirement and the proposed project supported by CoC domestic violence bonus opportunity funding will accept all </w:t>
      </w:r>
      <w:r w:rsidR="004344F8" w:rsidRPr="00E05FB0">
        <w:rPr>
          <w:b/>
          <w:i/>
          <w:color w:val="000000" w:themeColor="text1"/>
        </w:rPr>
        <w:t>project participants that would qualify as Category 4 homeless.</w:t>
      </w:r>
    </w:p>
    <w:p w:rsidR="004344F8" w:rsidRPr="004344F8" w:rsidRDefault="00982A89" w:rsidP="00F9775B">
      <w:pPr>
        <w:rPr>
          <w:b/>
          <w:color w:val="C00000"/>
        </w:rPr>
      </w:pPr>
      <w:sdt>
        <w:sdtPr>
          <w:rPr>
            <w:b/>
            <w:color w:val="C00000"/>
          </w:rPr>
          <w:id w:val="1001786729"/>
          <w14:checkbox>
            <w14:checked w14:val="0"/>
            <w14:checkedState w14:val="2612" w14:font="MS Gothic"/>
            <w14:uncheckedState w14:val="2610" w14:font="MS Gothic"/>
          </w14:checkbox>
        </w:sdtPr>
        <w:sdtEndPr/>
        <w:sdtContent>
          <w:r w:rsidR="004344F8">
            <w:rPr>
              <w:rFonts w:ascii="MS Gothic" w:eastAsia="MS Gothic" w:hAnsi="MS Gothic" w:hint="eastAsia"/>
              <w:b/>
              <w:color w:val="C00000"/>
            </w:rPr>
            <w:t>☐</w:t>
          </w:r>
        </w:sdtContent>
      </w:sdt>
      <w:r w:rsidR="004344F8">
        <w:rPr>
          <w:b/>
          <w:color w:val="C00000"/>
        </w:rPr>
        <w:t xml:space="preserve"> I understand – the proposed project will accept all project participants that would qualify as Category 4 homeless as defined </w:t>
      </w:r>
      <w:r w:rsidR="004344F8" w:rsidRPr="004344F8">
        <w:rPr>
          <w:b/>
          <w:color w:val="C00000"/>
        </w:rPr>
        <w:t>under paragraph (4) of the homeless definition at 24 CFR 578.3</w:t>
      </w:r>
      <w:r w:rsidR="004344F8">
        <w:rPr>
          <w:b/>
          <w:color w:val="C00000"/>
        </w:rPr>
        <w:t xml:space="preserve"> and described in the FY 2021 CoC Program Competition Notice.</w:t>
      </w:r>
    </w:p>
    <w:p w:rsidR="00F9775B" w:rsidRPr="00B408F3" w:rsidRDefault="00E05FB0" w:rsidP="00E05FB0">
      <w:pPr>
        <w:rPr>
          <w:b/>
          <w:color w:val="C00000"/>
        </w:rPr>
      </w:pPr>
      <w:r w:rsidRPr="00E05FB0">
        <w:rPr>
          <w:b/>
        </w:rPr>
        <w:br/>
      </w:r>
      <w:r w:rsidR="00FA1E0E">
        <w:rPr>
          <w:b/>
        </w:rPr>
        <w:t>11</w:t>
      </w:r>
      <w:r>
        <w:rPr>
          <w:b/>
        </w:rPr>
        <w:t xml:space="preserve">)   </w:t>
      </w:r>
      <w:r w:rsidR="00FA1E0E">
        <w:rPr>
          <w:b/>
        </w:rPr>
        <w:t xml:space="preserve"> </w:t>
      </w:r>
      <w:r w:rsidR="00F9775B" w:rsidRPr="00E05FB0">
        <w:rPr>
          <w:b/>
        </w:rPr>
        <w:t>Describe your organization’s (and subrecipient(s) if applicable) experience in serving the selected subpopulations</w:t>
      </w:r>
      <w:r w:rsidR="00EE12C0">
        <w:rPr>
          <w:b/>
        </w:rPr>
        <w:t xml:space="preserve">.  </w:t>
      </w:r>
      <w:r w:rsidR="002F3FCD" w:rsidRPr="00E05FB0">
        <w:rPr>
          <w:b/>
        </w:rPr>
        <w:t xml:space="preserve"> </w:t>
      </w:r>
    </w:p>
    <w:p w:rsidR="009A3A39" w:rsidRPr="009A3A39" w:rsidRDefault="00F9775B" w:rsidP="009A3A39">
      <w:pPr>
        <w:rPr>
          <w:b/>
          <w:u w:val="single"/>
        </w:rPr>
      </w:pPr>
      <w:r w:rsidRPr="00F9775B">
        <w:rPr>
          <w:b/>
          <w:noProof/>
        </w:rPr>
        <mc:AlternateContent>
          <mc:Choice Requires="wps">
            <w:drawing>
              <wp:anchor distT="45720" distB="45720" distL="114300" distR="114300" simplePos="0" relativeHeight="251691008" behindDoc="0" locked="0" layoutInCell="1" allowOverlap="1">
                <wp:simplePos x="0" y="0"/>
                <wp:positionH relativeFrom="margin">
                  <wp:align>right</wp:align>
                </wp:positionH>
                <wp:positionV relativeFrom="paragraph">
                  <wp:posOffset>50165</wp:posOffset>
                </wp:positionV>
                <wp:extent cx="5930900" cy="12573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257300"/>
                        </a:xfrm>
                        <a:prstGeom prst="rect">
                          <a:avLst/>
                        </a:prstGeom>
                        <a:solidFill>
                          <a:srgbClr val="FFFFFF"/>
                        </a:solidFill>
                        <a:ln w="9525">
                          <a:solidFill>
                            <a:srgbClr val="000000"/>
                          </a:solidFill>
                          <a:miter lim="800000"/>
                          <a:headEnd/>
                          <a:tailEnd/>
                        </a:ln>
                      </wps:spPr>
                      <wps:txbx>
                        <w:txbxContent>
                          <w:p w:rsidR="00FA1E0E" w:rsidRDefault="00FA1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5.8pt;margin-top:3.95pt;width:467pt;height:99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kqJwIAAE0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">
                <v:textbox>
                  <w:txbxContent>
                    <w:p w:rsidR="00FA1E0E" w:rsidRDefault="00FA1E0E"/>
                  </w:txbxContent>
                </v:textbox>
                <w10:wrap type="square" anchorx="margin"/>
              </v:shape>
            </w:pict>
          </mc:Fallback>
        </mc:AlternateContent>
      </w:r>
      <w:r w:rsidR="002F3FCD">
        <w:rPr>
          <w:b/>
        </w:rPr>
        <w:t xml:space="preserve"> </w:t>
      </w:r>
      <w:r w:rsidR="002F3FCD">
        <w:rPr>
          <w:b/>
        </w:rPr>
        <w:br/>
      </w:r>
      <w:r w:rsidR="00416826">
        <w:rPr>
          <w:b/>
          <w:u w:val="single"/>
        </w:rPr>
        <w:t>System Performance Measures Outcomes Notice</w:t>
      </w:r>
      <w:r w:rsidR="00416826">
        <w:rPr>
          <w:b/>
          <w:u w:val="single"/>
        </w:rPr>
        <w:br/>
      </w:r>
      <w:r w:rsidR="009A3A39" w:rsidRPr="009A3A39">
        <w:rPr>
          <w:b/>
          <w:u w:val="single"/>
        </w:rPr>
        <w:t>CoC Bonus Opportunity Applicants Only</w:t>
      </w:r>
      <w:r w:rsidR="009A3A39">
        <w:rPr>
          <w:b/>
          <w:u w:val="single"/>
        </w:rPr>
        <w:t>:</w:t>
      </w:r>
    </w:p>
    <w:p w:rsidR="00416826" w:rsidRPr="00F47DD6" w:rsidRDefault="009A3A39" w:rsidP="009A3A39">
      <w:pPr>
        <w:numPr>
          <w:ilvl w:val="0"/>
          <w:numId w:val="17"/>
        </w:numPr>
        <w:contextualSpacing/>
        <w:rPr>
          <w:b/>
        </w:rPr>
      </w:pPr>
      <w:r w:rsidRPr="009A3A39">
        <w:rPr>
          <w:b/>
        </w:rPr>
        <w:t>CoC recipients that are applying for a second+ year renewal in FY 2020 with at least 1 FY 2020 System Performance Measure outcome in the top</w:t>
      </w:r>
      <w:r w:rsidR="00416826" w:rsidRPr="00F47DD6">
        <w:rPr>
          <w:b/>
        </w:rPr>
        <w:t xml:space="preserve"> 30</w:t>
      </w:r>
      <w:r w:rsidRPr="009A3A39">
        <w:rPr>
          <w:b/>
        </w:rPr>
        <w:t xml:space="preserve">% of all renewal projects’ outcomes </w:t>
      </w:r>
      <w:r w:rsidR="00416826" w:rsidRPr="00F47DD6">
        <w:rPr>
          <w:b/>
        </w:rPr>
        <w:t xml:space="preserve">ranked highest to lowest </w:t>
      </w:r>
      <w:r w:rsidRPr="009A3A39">
        <w:rPr>
          <w:b/>
        </w:rPr>
        <w:t>for that criteria will automatically receive bonus points on their new</w:t>
      </w:r>
      <w:r w:rsidR="00F00074">
        <w:rPr>
          <w:b/>
        </w:rPr>
        <w:t xml:space="preserve"> CoC bonus opportunity</w:t>
      </w:r>
      <w:r w:rsidRPr="009A3A39">
        <w:rPr>
          <w:b/>
        </w:rPr>
        <w:t xml:space="preserve"> project application score</w:t>
      </w:r>
      <w:r w:rsidR="00F00074">
        <w:rPr>
          <w:b/>
        </w:rPr>
        <w:t xml:space="preserve"> </w:t>
      </w:r>
    </w:p>
    <w:p w:rsidR="009A3A39" w:rsidRPr="00416826" w:rsidRDefault="009A3A39" w:rsidP="00EF7F6C">
      <w:pPr>
        <w:numPr>
          <w:ilvl w:val="0"/>
          <w:numId w:val="17"/>
        </w:numPr>
        <w:contextualSpacing/>
      </w:pPr>
      <w:r w:rsidRPr="00F47DD6">
        <w:rPr>
          <w:b/>
        </w:rPr>
        <w:t xml:space="preserve">Applicants using HMIS that are not CoC funded that are able to </w:t>
      </w:r>
      <w:r w:rsidRPr="00F47DD6">
        <w:rPr>
          <w:b/>
          <w:color w:val="C00000"/>
        </w:rPr>
        <w:t>provide</w:t>
      </w:r>
      <w:r w:rsidR="00416826" w:rsidRPr="00F47DD6">
        <w:rPr>
          <w:b/>
          <w:color w:val="C00000"/>
        </w:rPr>
        <w:t xml:space="preserve"> attachment</w:t>
      </w:r>
      <w:r w:rsidRPr="00F47DD6">
        <w:rPr>
          <w:b/>
          <w:color w:val="C00000"/>
        </w:rPr>
        <w:t xml:space="preserve"> reports </w:t>
      </w:r>
      <w:r w:rsidRPr="00F47DD6">
        <w:rPr>
          <w:b/>
        </w:rPr>
        <w:t>from 10/1/2019 – 9/30/2020 that document 1 of the following: number of permanent housing destination exits, increase in income</w:t>
      </w:r>
      <w:r w:rsidR="00416826" w:rsidRPr="00F47DD6">
        <w:rPr>
          <w:b/>
        </w:rPr>
        <w:t xml:space="preserve"> (total income</w:t>
      </w:r>
      <w:r w:rsidRPr="00F47DD6">
        <w:rPr>
          <w:b/>
        </w:rPr>
        <w:t>,</w:t>
      </w:r>
      <w:r w:rsidR="00416826" w:rsidRPr="00F47DD6">
        <w:rPr>
          <w:b/>
        </w:rPr>
        <w:t xml:space="preserve"> or earned income)</w:t>
      </w:r>
      <w:r w:rsidRPr="00F47DD6">
        <w:rPr>
          <w:b/>
        </w:rPr>
        <w:t xml:space="preserve"> or returns to homelessness will receive bonus points on their new project application score if their outcome is higher than 50% of all</w:t>
      </w:r>
      <w:r w:rsidR="00F47DD6">
        <w:rPr>
          <w:b/>
        </w:rPr>
        <w:t xml:space="preserve"> CoC</w:t>
      </w:r>
      <w:r w:rsidRPr="00F47DD6">
        <w:rPr>
          <w:b/>
        </w:rPr>
        <w:t xml:space="preserve"> renewal projects’ outcomes</w:t>
      </w:r>
      <w:r w:rsidR="00416826" w:rsidRPr="00F47DD6">
        <w:rPr>
          <w:b/>
        </w:rPr>
        <w:t xml:space="preserve"> ranked highest to lowest</w:t>
      </w:r>
      <w:r w:rsidRPr="00F47DD6">
        <w:rPr>
          <w:b/>
        </w:rPr>
        <w:t xml:space="preserve"> for that criteria</w:t>
      </w:r>
      <w:r w:rsidR="00416826">
        <w:br/>
      </w:r>
    </w:p>
    <w:p w:rsidR="00F9775B" w:rsidRDefault="00FA1E0E" w:rsidP="00EF7F6C">
      <w:pPr>
        <w:rPr>
          <w:b/>
        </w:rPr>
      </w:pPr>
      <w:r>
        <w:rPr>
          <w:b/>
        </w:rPr>
        <w:t>12</w:t>
      </w:r>
      <w:r w:rsidR="00E05FB0">
        <w:rPr>
          <w:b/>
        </w:rPr>
        <w:t xml:space="preserve">)   </w:t>
      </w:r>
      <w:r>
        <w:rPr>
          <w:b/>
        </w:rPr>
        <w:t xml:space="preserve"> </w:t>
      </w:r>
      <w:r w:rsidR="002F3FCD">
        <w:rPr>
          <w:b/>
        </w:rPr>
        <w:t>Which</w:t>
      </w:r>
      <w:r w:rsidR="002356A8">
        <w:rPr>
          <w:b/>
        </w:rPr>
        <w:t xml:space="preserve"> vulnerabilities </w:t>
      </w:r>
      <w:r w:rsidR="006459D4">
        <w:rPr>
          <w:b/>
        </w:rPr>
        <w:t xml:space="preserve">of project participants </w:t>
      </w:r>
      <w:r w:rsidR="002F3FCD">
        <w:rPr>
          <w:b/>
        </w:rPr>
        <w:t xml:space="preserve">will </w:t>
      </w:r>
      <w:r w:rsidR="002356A8">
        <w:rPr>
          <w:b/>
        </w:rPr>
        <w:t>the proposed project address? Check all that apply:</w:t>
      </w:r>
    </w:p>
    <w:p w:rsidR="002356A8" w:rsidRDefault="00982A89" w:rsidP="002356A8">
      <w:pPr>
        <w:rPr>
          <w:b/>
        </w:rPr>
      </w:pPr>
      <w:sdt>
        <w:sdtPr>
          <w:rPr>
            <w:b/>
          </w:rPr>
          <w:id w:val="-30339232"/>
          <w14:checkbox>
            <w14:checked w14:val="0"/>
            <w14:checkedState w14:val="2612" w14:font="MS Gothic"/>
            <w14:uncheckedState w14:val="2610" w14:font="MS Gothic"/>
          </w14:checkbox>
        </w:sdtPr>
        <w:sdtEndPr/>
        <w:sdtContent>
          <w:r w:rsidR="002356A8">
            <w:rPr>
              <w:rFonts w:ascii="MS Gothic" w:eastAsia="MS Gothic" w:hAnsi="MS Gothic" w:hint="eastAsia"/>
              <w:b/>
            </w:rPr>
            <w:t>☐</w:t>
          </w:r>
        </w:sdtContent>
      </w:sdt>
      <w:r w:rsidR="002356A8">
        <w:rPr>
          <w:b/>
        </w:rPr>
        <w:t xml:space="preserve"> </w:t>
      </w:r>
      <w:r w:rsidR="002356A8" w:rsidRPr="002356A8">
        <w:rPr>
          <w:b/>
        </w:rPr>
        <w:t>history of victimization/abuse, dom</w:t>
      </w:r>
      <w:r w:rsidR="002356A8">
        <w:rPr>
          <w:b/>
        </w:rPr>
        <w:t>estic violence, sexual assault, childhood abuse, human trafficking</w:t>
      </w:r>
    </w:p>
    <w:p w:rsidR="002356A8" w:rsidRDefault="00982A89" w:rsidP="002356A8">
      <w:pPr>
        <w:rPr>
          <w:b/>
        </w:rPr>
      </w:pPr>
      <w:sdt>
        <w:sdtPr>
          <w:rPr>
            <w:b/>
          </w:rPr>
          <w:id w:val="389537800"/>
          <w14:checkbox>
            <w14:checked w14:val="0"/>
            <w14:checkedState w14:val="2612" w14:font="MS Gothic"/>
            <w14:uncheckedState w14:val="2610" w14:font="MS Gothic"/>
          </w14:checkbox>
        </w:sdtPr>
        <w:sdtEndPr/>
        <w:sdtContent>
          <w:r w:rsidR="00E05FB0">
            <w:rPr>
              <w:rFonts w:ascii="MS Gothic" w:eastAsia="MS Gothic" w:hAnsi="MS Gothic" w:hint="eastAsia"/>
              <w:b/>
            </w:rPr>
            <w:t>☐</w:t>
          </w:r>
        </w:sdtContent>
      </w:sdt>
      <w:r w:rsidR="002356A8">
        <w:rPr>
          <w:b/>
        </w:rPr>
        <w:t xml:space="preserve"> </w:t>
      </w:r>
      <w:r w:rsidR="002356A8" w:rsidRPr="002356A8">
        <w:rPr>
          <w:b/>
        </w:rPr>
        <w:t>crim</w:t>
      </w:r>
      <w:r w:rsidR="002356A8">
        <w:rPr>
          <w:b/>
        </w:rPr>
        <w:t>inal histories</w:t>
      </w:r>
    </w:p>
    <w:p w:rsidR="002356A8" w:rsidRDefault="00982A89" w:rsidP="002356A8">
      <w:pPr>
        <w:rPr>
          <w:b/>
        </w:rPr>
      </w:pPr>
      <w:sdt>
        <w:sdtPr>
          <w:rPr>
            <w:b/>
          </w:rPr>
          <w:id w:val="24834535"/>
          <w14:checkbox>
            <w14:checked w14:val="0"/>
            <w14:checkedState w14:val="2612" w14:font="MS Gothic"/>
            <w14:uncheckedState w14:val="2610" w14:font="MS Gothic"/>
          </w14:checkbox>
        </w:sdtPr>
        <w:sdtEndPr/>
        <w:sdtContent>
          <w:r w:rsidR="002356A8">
            <w:rPr>
              <w:rFonts w:ascii="MS Gothic" w:eastAsia="MS Gothic" w:hAnsi="MS Gothic" w:hint="eastAsia"/>
              <w:b/>
            </w:rPr>
            <w:t>☐</w:t>
          </w:r>
        </w:sdtContent>
      </w:sdt>
      <w:r w:rsidR="002356A8">
        <w:rPr>
          <w:b/>
        </w:rPr>
        <w:t xml:space="preserve"> chronic homelessness</w:t>
      </w:r>
    </w:p>
    <w:p w:rsidR="002356A8" w:rsidRDefault="00982A89" w:rsidP="002356A8">
      <w:pPr>
        <w:rPr>
          <w:b/>
        </w:rPr>
      </w:pPr>
      <w:sdt>
        <w:sdtPr>
          <w:rPr>
            <w:b/>
          </w:rPr>
          <w:id w:val="-1794981405"/>
          <w14:checkbox>
            <w14:checked w14:val="0"/>
            <w14:checkedState w14:val="2612" w14:font="MS Gothic"/>
            <w14:uncheckedState w14:val="2610" w14:font="MS Gothic"/>
          </w14:checkbox>
        </w:sdtPr>
        <w:sdtEndPr/>
        <w:sdtContent>
          <w:r w:rsidR="002356A8">
            <w:rPr>
              <w:rFonts w:ascii="MS Gothic" w:eastAsia="MS Gothic" w:hAnsi="MS Gothic" w:hint="eastAsia"/>
              <w:b/>
            </w:rPr>
            <w:t>☐</w:t>
          </w:r>
        </w:sdtContent>
      </w:sdt>
      <w:r w:rsidR="002356A8">
        <w:rPr>
          <w:b/>
        </w:rPr>
        <w:t xml:space="preserve"> low or no income;</w:t>
      </w:r>
    </w:p>
    <w:p w:rsidR="002356A8" w:rsidRDefault="00982A89" w:rsidP="002356A8">
      <w:pPr>
        <w:rPr>
          <w:b/>
        </w:rPr>
      </w:pPr>
      <w:sdt>
        <w:sdtPr>
          <w:rPr>
            <w:b/>
          </w:rPr>
          <w:id w:val="2075235407"/>
          <w14:checkbox>
            <w14:checked w14:val="0"/>
            <w14:checkedState w14:val="2612" w14:font="MS Gothic"/>
            <w14:uncheckedState w14:val="2610" w14:font="MS Gothic"/>
          </w14:checkbox>
        </w:sdtPr>
        <w:sdtEndPr/>
        <w:sdtContent>
          <w:r w:rsidR="002356A8">
            <w:rPr>
              <w:rFonts w:ascii="MS Gothic" w:eastAsia="MS Gothic" w:hAnsi="MS Gothic" w:hint="eastAsia"/>
              <w:b/>
            </w:rPr>
            <w:t>☐</w:t>
          </w:r>
        </w:sdtContent>
      </w:sdt>
      <w:r w:rsidR="002356A8">
        <w:rPr>
          <w:b/>
        </w:rPr>
        <w:t xml:space="preserve"> </w:t>
      </w:r>
      <w:r w:rsidR="002356A8" w:rsidRPr="002356A8">
        <w:rPr>
          <w:b/>
        </w:rPr>
        <w:t>current or past substance abuse;</w:t>
      </w:r>
    </w:p>
    <w:p w:rsidR="002356A8" w:rsidRDefault="00982A89" w:rsidP="002356A8">
      <w:pPr>
        <w:rPr>
          <w:b/>
        </w:rPr>
      </w:pPr>
      <w:sdt>
        <w:sdtPr>
          <w:rPr>
            <w:b/>
          </w:rPr>
          <w:id w:val="1900174276"/>
          <w14:checkbox>
            <w14:checked w14:val="0"/>
            <w14:checkedState w14:val="2612" w14:font="MS Gothic"/>
            <w14:uncheckedState w14:val="2610" w14:font="MS Gothic"/>
          </w14:checkbox>
        </w:sdtPr>
        <w:sdtEndPr/>
        <w:sdtContent>
          <w:r w:rsidR="002356A8">
            <w:rPr>
              <w:rFonts w:ascii="MS Gothic" w:eastAsia="MS Gothic" w:hAnsi="MS Gothic" w:hint="eastAsia"/>
              <w:b/>
            </w:rPr>
            <w:t>☐</w:t>
          </w:r>
        </w:sdtContent>
      </w:sdt>
      <w:r w:rsidR="002356A8">
        <w:rPr>
          <w:b/>
        </w:rPr>
        <w:t xml:space="preserve"> unsheltered homelessness</w:t>
      </w:r>
    </w:p>
    <w:p w:rsidR="002356A8" w:rsidRDefault="00982A89" w:rsidP="002356A8">
      <w:pPr>
        <w:rPr>
          <w:b/>
        </w:rPr>
      </w:pPr>
      <w:sdt>
        <w:sdtPr>
          <w:rPr>
            <w:b/>
          </w:rPr>
          <w:id w:val="-1051305323"/>
          <w14:checkbox>
            <w14:checked w14:val="0"/>
            <w14:checkedState w14:val="2612" w14:font="MS Gothic"/>
            <w14:uncheckedState w14:val="2610" w14:font="MS Gothic"/>
          </w14:checkbox>
        </w:sdtPr>
        <w:sdtEndPr/>
        <w:sdtContent>
          <w:r w:rsidR="002356A8">
            <w:rPr>
              <w:rFonts w:ascii="MS Gothic" w:eastAsia="MS Gothic" w:hAnsi="MS Gothic" w:hint="eastAsia"/>
              <w:b/>
            </w:rPr>
            <w:t>☐</w:t>
          </w:r>
        </w:sdtContent>
      </w:sdt>
      <w:r w:rsidR="006459D4">
        <w:rPr>
          <w:b/>
        </w:rPr>
        <w:t xml:space="preserve"> persons or households with multiple (3+) disabilities</w:t>
      </w:r>
    </w:p>
    <w:p w:rsidR="00E05FB0" w:rsidRDefault="00E05FB0" w:rsidP="00E05FB0">
      <w:pPr>
        <w:rPr>
          <w:b/>
        </w:rPr>
      </w:pPr>
    </w:p>
    <w:p w:rsidR="00A33A0D" w:rsidRPr="00E05FB0" w:rsidRDefault="00FA1E0E" w:rsidP="00E05FB0">
      <w:pPr>
        <w:rPr>
          <w:b/>
        </w:rPr>
      </w:pPr>
      <w:r>
        <w:rPr>
          <w:b/>
        </w:rPr>
        <w:t>13</w:t>
      </w:r>
      <w:r w:rsidR="00E05FB0" w:rsidRPr="00E05FB0">
        <w:rPr>
          <w:b/>
        </w:rPr>
        <w:t>)</w:t>
      </w:r>
      <w:r w:rsidR="00E05FB0">
        <w:rPr>
          <w:b/>
        </w:rPr>
        <w:t xml:space="preserve">    </w:t>
      </w:r>
      <w:r w:rsidR="00A33A0D" w:rsidRPr="00E05FB0">
        <w:rPr>
          <w:b/>
        </w:rPr>
        <w:t>Please complete table below to provide the number of households projected to be served in an operating year by the proposed project</w:t>
      </w:r>
    </w:p>
    <w:tbl>
      <w:tblPr>
        <w:tblStyle w:val="TableGrid"/>
        <w:tblW w:w="0" w:type="auto"/>
        <w:tblInd w:w="-5" w:type="dxa"/>
        <w:tblLook w:val="04A0" w:firstRow="1" w:lastRow="0" w:firstColumn="1" w:lastColumn="0" w:noHBand="0" w:noVBand="1"/>
      </w:tblPr>
      <w:tblGrid>
        <w:gridCol w:w="1875"/>
        <w:gridCol w:w="1870"/>
        <w:gridCol w:w="1870"/>
        <w:gridCol w:w="1870"/>
        <w:gridCol w:w="1870"/>
      </w:tblGrid>
      <w:tr w:rsidR="00A33A0D" w:rsidTr="00E05FB0">
        <w:tc>
          <w:tcPr>
            <w:tcW w:w="1875" w:type="dxa"/>
          </w:tcPr>
          <w:p w:rsidR="00A33A0D" w:rsidRDefault="00A33A0D" w:rsidP="00EF7F6C">
            <w:pPr>
              <w:rPr>
                <w:b/>
              </w:rPr>
            </w:pPr>
          </w:p>
        </w:tc>
        <w:tc>
          <w:tcPr>
            <w:tcW w:w="1870" w:type="dxa"/>
          </w:tcPr>
          <w:p w:rsidR="00A33A0D" w:rsidRDefault="00A33A0D" w:rsidP="00EF7F6C">
            <w:pPr>
              <w:rPr>
                <w:b/>
              </w:rPr>
            </w:pPr>
            <w:r>
              <w:rPr>
                <w:b/>
              </w:rPr>
              <w:t>Households with at least 1 adult and 1 child</w:t>
            </w:r>
          </w:p>
        </w:tc>
        <w:tc>
          <w:tcPr>
            <w:tcW w:w="1870" w:type="dxa"/>
          </w:tcPr>
          <w:p w:rsidR="00A33A0D" w:rsidRDefault="00A33A0D" w:rsidP="00EF7F6C">
            <w:pPr>
              <w:rPr>
                <w:b/>
              </w:rPr>
            </w:pPr>
            <w:r>
              <w:rPr>
                <w:b/>
              </w:rPr>
              <w:t>Adult Households Without Children</w:t>
            </w:r>
          </w:p>
        </w:tc>
        <w:tc>
          <w:tcPr>
            <w:tcW w:w="1870" w:type="dxa"/>
          </w:tcPr>
          <w:p w:rsidR="00A33A0D" w:rsidRDefault="00A33A0D" w:rsidP="00EF7F6C">
            <w:pPr>
              <w:rPr>
                <w:b/>
              </w:rPr>
            </w:pPr>
            <w:r>
              <w:rPr>
                <w:b/>
              </w:rPr>
              <w:t>Households with Only Children</w:t>
            </w:r>
          </w:p>
        </w:tc>
        <w:tc>
          <w:tcPr>
            <w:tcW w:w="1870" w:type="dxa"/>
          </w:tcPr>
          <w:p w:rsidR="00A33A0D" w:rsidRDefault="00A33A0D" w:rsidP="00EF7F6C">
            <w:pPr>
              <w:rPr>
                <w:b/>
              </w:rPr>
            </w:pPr>
            <w:r>
              <w:rPr>
                <w:b/>
              </w:rPr>
              <w:t>Overall Total</w:t>
            </w:r>
          </w:p>
        </w:tc>
      </w:tr>
      <w:tr w:rsidR="00A33A0D" w:rsidTr="00E05FB0">
        <w:tc>
          <w:tcPr>
            <w:tcW w:w="1875" w:type="dxa"/>
          </w:tcPr>
          <w:p w:rsidR="00A33A0D" w:rsidRDefault="00A33A0D" w:rsidP="00EF7F6C">
            <w:pPr>
              <w:rPr>
                <w:b/>
              </w:rPr>
            </w:pPr>
            <w:r>
              <w:rPr>
                <w:b/>
              </w:rPr>
              <w:t>Number of Households</w:t>
            </w:r>
          </w:p>
        </w:tc>
        <w:tc>
          <w:tcPr>
            <w:tcW w:w="1870" w:type="dxa"/>
          </w:tcPr>
          <w:p w:rsidR="00A33A0D" w:rsidRDefault="00A33A0D" w:rsidP="00EF7F6C">
            <w:pPr>
              <w:rPr>
                <w:b/>
              </w:rPr>
            </w:pPr>
          </w:p>
        </w:tc>
        <w:tc>
          <w:tcPr>
            <w:tcW w:w="1870" w:type="dxa"/>
          </w:tcPr>
          <w:p w:rsidR="00A33A0D" w:rsidRDefault="00A33A0D" w:rsidP="00EF7F6C">
            <w:pPr>
              <w:rPr>
                <w:b/>
              </w:rPr>
            </w:pPr>
          </w:p>
        </w:tc>
        <w:tc>
          <w:tcPr>
            <w:tcW w:w="1870" w:type="dxa"/>
          </w:tcPr>
          <w:p w:rsidR="00A33A0D" w:rsidRDefault="00A33A0D" w:rsidP="00EF7F6C">
            <w:pPr>
              <w:rPr>
                <w:b/>
              </w:rPr>
            </w:pPr>
          </w:p>
        </w:tc>
        <w:tc>
          <w:tcPr>
            <w:tcW w:w="1870" w:type="dxa"/>
          </w:tcPr>
          <w:p w:rsidR="00A33A0D" w:rsidRDefault="00A33A0D" w:rsidP="00EF7F6C">
            <w:pPr>
              <w:rPr>
                <w:b/>
              </w:rPr>
            </w:pPr>
          </w:p>
        </w:tc>
      </w:tr>
    </w:tbl>
    <w:p w:rsidR="00EF7F6C" w:rsidRDefault="00EF7F6C" w:rsidP="006C0257">
      <w:pPr>
        <w:rPr>
          <w:b/>
        </w:rPr>
      </w:pPr>
    </w:p>
    <w:p w:rsidR="006C0257" w:rsidRDefault="00C522BE" w:rsidP="006C0257">
      <w:pPr>
        <w:rPr>
          <w:b/>
        </w:rPr>
      </w:pPr>
      <w:r w:rsidRPr="00C522BE">
        <w:rPr>
          <w:b/>
          <w:noProof/>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266700</wp:posOffset>
                </wp:positionV>
                <wp:extent cx="5888990" cy="2155190"/>
                <wp:effectExtent l="0" t="0" r="1651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155190"/>
                        </a:xfrm>
                        <a:prstGeom prst="rect">
                          <a:avLst/>
                        </a:prstGeom>
                        <a:solidFill>
                          <a:srgbClr val="FFFFFF"/>
                        </a:solidFill>
                        <a:ln w="9525">
                          <a:solidFill>
                            <a:srgbClr val="000000"/>
                          </a:solidFill>
                          <a:miter lim="800000"/>
                          <a:headEnd/>
                          <a:tailEnd/>
                        </a:ln>
                      </wps:spPr>
                      <wps:txbx>
                        <w:txbxContent>
                          <w:p w:rsidR="00FA1E0E" w:rsidRDefault="00FA1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2.5pt;margin-top:21pt;width:463.7pt;height:169.7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">
                <v:textbox>
                  <w:txbxContent>
                    <w:p w:rsidR="00FA1E0E" w:rsidRDefault="00FA1E0E"/>
                  </w:txbxContent>
                </v:textbox>
                <w10:wrap type="square" anchorx="margin"/>
              </v:shape>
            </w:pict>
          </mc:Fallback>
        </mc:AlternateContent>
      </w:r>
      <w:r w:rsidR="00FA1E0E">
        <w:rPr>
          <w:b/>
        </w:rPr>
        <w:t xml:space="preserve">14)    </w:t>
      </w:r>
      <w:r>
        <w:rPr>
          <w:b/>
        </w:rPr>
        <w:t>Describe the scope of the proposed project and its expected outcomes:</w:t>
      </w:r>
    </w:p>
    <w:p w:rsidR="00C522BE" w:rsidRDefault="00C522BE" w:rsidP="006C0257">
      <w:pPr>
        <w:rPr>
          <w:b/>
        </w:rPr>
      </w:pPr>
    </w:p>
    <w:p w:rsidR="00F9775B" w:rsidRDefault="00F9775B" w:rsidP="00F9775B">
      <w:pPr>
        <w:rPr>
          <w:b/>
        </w:rPr>
      </w:pPr>
      <w:r w:rsidRPr="006C0257">
        <w:rPr>
          <w:b/>
          <w:noProof/>
        </w:rPr>
        <mc:AlternateContent>
          <mc:Choice Requires="wps">
            <w:drawing>
              <wp:anchor distT="45720" distB="45720" distL="114300" distR="114300" simplePos="0" relativeHeight="251688960" behindDoc="0" locked="0" layoutInCell="1" allowOverlap="1" wp14:anchorId="21CA8C1E" wp14:editId="726E2D04">
                <wp:simplePos x="0" y="0"/>
                <wp:positionH relativeFrom="column">
                  <wp:posOffset>32385</wp:posOffset>
                </wp:positionH>
                <wp:positionV relativeFrom="paragraph">
                  <wp:posOffset>486410</wp:posOffset>
                </wp:positionV>
                <wp:extent cx="5932170" cy="1664970"/>
                <wp:effectExtent l="0"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664970"/>
                        </a:xfrm>
                        <a:prstGeom prst="rect">
                          <a:avLst/>
                        </a:prstGeom>
                        <a:solidFill>
                          <a:srgbClr val="FFFFFF"/>
                        </a:solidFill>
                        <a:ln w="9525">
                          <a:solidFill>
                            <a:srgbClr val="000000"/>
                          </a:solidFill>
                          <a:miter lim="800000"/>
                          <a:headEnd/>
                          <a:tailEnd/>
                        </a:ln>
                      </wps:spPr>
                      <wps:txbx>
                        <w:txbxContent>
                          <w:p w:rsidR="00FA1E0E" w:rsidRDefault="00FA1E0E" w:rsidP="00F97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A8C1E" id="_x0000_s1029" type="#_x0000_t202" style="position:absolute;margin-left:2.55pt;margin-top:38.3pt;width:467.1pt;height:131.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">
                <v:textbox>
                  <w:txbxContent>
                    <w:p w:rsidR="00FA1E0E" w:rsidRDefault="00FA1E0E" w:rsidP="00F9775B"/>
                  </w:txbxContent>
                </v:textbox>
                <w10:wrap type="square"/>
              </v:shape>
            </w:pict>
          </mc:Fallback>
        </mc:AlternateContent>
      </w:r>
      <w:r w:rsidR="00FA1E0E">
        <w:rPr>
          <w:b/>
        </w:rPr>
        <w:t>15</w:t>
      </w:r>
      <w:r w:rsidR="00E05FB0">
        <w:rPr>
          <w:b/>
        </w:rPr>
        <w:t xml:space="preserve">)    </w:t>
      </w:r>
      <w:r>
        <w:rPr>
          <w:b/>
        </w:rPr>
        <w:t>Describe your organization’s (and subrecipient(s) if applicable) experience in effectively performing the activities proposed in the application:</w:t>
      </w:r>
    </w:p>
    <w:p w:rsidR="00F9775B" w:rsidRDefault="00F9775B" w:rsidP="006C0257">
      <w:pPr>
        <w:rPr>
          <w:b/>
        </w:rPr>
      </w:pPr>
    </w:p>
    <w:p w:rsidR="00C522BE" w:rsidRDefault="00FA1E0E" w:rsidP="006C0257">
      <w:pPr>
        <w:rPr>
          <w:b/>
        </w:rPr>
      </w:pPr>
      <w:r>
        <w:rPr>
          <w:b/>
          <w:color w:val="C00000"/>
        </w:rPr>
        <w:t>16</w:t>
      </w:r>
      <w:r w:rsidR="00E05FB0">
        <w:rPr>
          <w:b/>
          <w:color w:val="C00000"/>
        </w:rPr>
        <w:t xml:space="preserve">)    </w:t>
      </w:r>
      <w:r w:rsidR="00DF1D5F" w:rsidRPr="00DF1D5F">
        <w:rPr>
          <w:b/>
          <w:color w:val="C00000"/>
        </w:rPr>
        <w:t xml:space="preserve">*Regular bonus permanent supportive </w:t>
      </w:r>
      <w:r w:rsidR="00D82B29">
        <w:rPr>
          <w:b/>
          <w:color w:val="C00000"/>
        </w:rPr>
        <w:t xml:space="preserve">housing </w:t>
      </w:r>
      <w:r w:rsidR="00DF1D5F" w:rsidRPr="00DF1D5F">
        <w:rPr>
          <w:b/>
          <w:color w:val="C00000"/>
        </w:rPr>
        <w:t>applicants only*</w:t>
      </w:r>
      <w:r w:rsidR="00DF1D5F">
        <w:rPr>
          <w:b/>
        </w:rPr>
        <w:br/>
        <w:t>Is this project 100% Dedicated to Chro</w:t>
      </w:r>
      <w:r w:rsidR="00D82B29">
        <w:rPr>
          <w:b/>
        </w:rPr>
        <w:t>nic Homelessness or DedicatedPl</w:t>
      </w:r>
      <w:r w:rsidR="00DF1D5F">
        <w:rPr>
          <w:b/>
        </w:rPr>
        <w:t xml:space="preserve">us?  </w:t>
      </w:r>
      <w:sdt>
        <w:sdtPr>
          <w:rPr>
            <w:b/>
          </w:rPr>
          <w:id w:val="-1954629126"/>
          <w:placeholder>
            <w:docPart w:val="DefaultPlaceholder_-1854013439"/>
          </w:placeholder>
          <w:showingPlcHdr/>
          <w:dropDownList>
            <w:listItem w:value="Choose an item."/>
            <w:listItem w:displayText="100% Dedicated to Chronic Homelessness" w:value="100% Dedicated to Chronic Homelessness"/>
            <w:listItem w:displayText="DedicatedPlus" w:value="DedicatedPlus"/>
          </w:dropDownList>
        </w:sdtPr>
        <w:sdtEndPr/>
        <w:sdtContent>
          <w:r w:rsidR="00DF1D5F" w:rsidRPr="00551DE5">
            <w:rPr>
              <w:rStyle w:val="PlaceholderText"/>
            </w:rPr>
            <w:t>Choose an item.</w:t>
          </w:r>
        </w:sdtContent>
      </w:sdt>
    </w:p>
    <w:p w:rsidR="00D82B29" w:rsidRDefault="00FA1E0E" w:rsidP="006C0257">
      <w:pPr>
        <w:rPr>
          <w:rFonts w:ascii="MS Gothic" w:eastAsia="MS Gothic" w:hAnsi="MS Gothic"/>
          <w:b/>
        </w:rPr>
      </w:pPr>
      <w:r>
        <w:rPr>
          <w:b/>
          <w:color w:val="C00000"/>
        </w:rPr>
        <w:t>17</w:t>
      </w:r>
      <w:r w:rsidR="00E05FB0">
        <w:rPr>
          <w:b/>
          <w:color w:val="C00000"/>
        </w:rPr>
        <w:t xml:space="preserve">)     </w:t>
      </w:r>
      <w:r w:rsidR="00D82B29">
        <w:rPr>
          <w:b/>
          <w:color w:val="C00000"/>
        </w:rPr>
        <w:t>*Regular bonus</w:t>
      </w:r>
      <w:r w:rsidR="00851CBC">
        <w:rPr>
          <w:b/>
          <w:color w:val="C00000"/>
        </w:rPr>
        <w:t xml:space="preserve"> permanent supportive housing or rapid rehousing</w:t>
      </w:r>
      <w:r w:rsidR="00D82B29">
        <w:rPr>
          <w:b/>
          <w:color w:val="C00000"/>
        </w:rPr>
        <w:t xml:space="preserve"> applicants only*</w:t>
      </w:r>
      <w:r w:rsidR="00D82B29">
        <w:rPr>
          <w:b/>
          <w:color w:val="C00000"/>
        </w:rPr>
        <w:br/>
      </w:r>
      <w:r w:rsidR="00A46C0D">
        <w:rPr>
          <w:b/>
        </w:rPr>
        <w:t xml:space="preserve">Are you applying for bonus funding for a permanent supportive housing or rapid rehousing project in partnership with a healthcare provider to propose a permanent housing project offering behavior health services?  </w:t>
      </w:r>
      <w:r w:rsidR="00A46C0D" w:rsidRPr="00430680">
        <w:rPr>
          <w:b/>
        </w:rPr>
        <w:t xml:space="preserve">Yes </w:t>
      </w:r>
      <w:sdt>
        <w:sdtPr>
          <w:rPr>
            <w:rFonts w:ascii="MS Gothic" w:eastAsia="MS Gothic" w:hAnsi="MS Gothic"/>
            <w:b/>
          </w:rPr>
          <w:id w:val="-2043735459"/>
          <w14:checkbox>
            <w14:checked w14:val="0"/>
            <w14:checkedState w14:val="2612" w14:font="MS Gothic"/>
            <w14:uncheckedState w14:val="2610" w14:font="MS Gothic"/>
          </w14:checkbox>
        </w:sdtPr>
        <w:sdtEndPr/>
        <w:sdtContent>
          <w:r w:rsidR="00A46C0D" w:rsidRPr="00430680">
            <w:rPr>
              <w:rFonts w:ascii="MS Gothic" w:eastAsia="MS Gothic" w:hAnsi="MS Gothic" w:hint="eastAsia"/>
              <w:b/>
            </w:rPr>
            <w:t>☐</w:t>
          </w:r>
        </w:sdtContent>
      </w:sdt>
      <w:r w:rsidR="00A46C0D" w:rsidRPr="00430680">
        <w:rPr>
          <w:b/>
        </w:rPr>
        <w:t xml:space="preserve"> </w:t>
      </w:r>
      <w:r w:rsidR="00A46C0D" w:rsidRPr="00430680">
        <w:rPr>
          <w:b/>
        </w:rPr>
        <w:tab/>
      </w:r>
      <w:r w:rsidR="00A46C0D" w:rsidRPr="00430680">
        <w:rPr>
          <w:b/>
        </w:rPr>
        <w:tab/>
        <w:t xml:space="preserve">No </w:t>
      </w:r>
      <w:sdt>
        <w:sdtPr>
          <w:rPr>
            <w:rFonts w:ascii="MS Gothic" w:eastAsia="MS Gothic" w:hAnsi="MS Gothic"/>
            <w:b/>
          </w:rPr>
          <w:id w:val="-805085157"/>
          <w14:checkbox>
            <w14:checked w14:val="0"/>
            <w14:checkedState w14:val="2612" w14:font="MS Gothic"/>
            <w14:uncheckedState w14:val="2610" w14:font="MS Gothic"/>
          </w14:checkbox>
        </w:sdtPr>
        <w:sdtEndPr/>
        <w:sdtContent>
          <w:r w:rsidR="00A46C0D">
            <w:rPr>
              <w:rFonts w:ascii="MS Gothic" w:eastAsia="MS Gothic" w:hAnsi="MS Gothic" w:hint="eastAsia"/>
              <w:b/>
            </w:rPr>
            <w:t>☐</w:t>
          </w:r>
        </w:sdtContent>
      </w:sdt>
    </w:p>
    <w:p w:rsidR="005F4B48" w:rsidRDefault="00A46C0D" w:rsidP="00A46C0D">
      <w:pPr>
        <w:pStyle w:val="NoSpacing"/>
        <w:rPr>
          <w:b/>
          <w:color w:val="C00000"/>
        </w:rPr>
      </w:pPr>
      <w:r w:rsidRPr="00A46C0D">
        <w:rPr>
          <w:b/>
          <w:color w:val="C00000"/>
        </w:rPr>
        <w:t>If yes, please note that a written</w:t>
      </w:r>
      <w:r w:rsidR="005978C2">
        <w:rPr>
          <w:b/>
          <w:color w:val="C00000"/>
        </w:rPr>
        <w:t>, signed</w:t>
      </w:r>
      <w:r w:rsidRPr="00A46C0D">
        <w:rPr>
          <w:b/>
          <w:color w:val="C00000"/>
        </w:rPr>
        <w:t xml:space="preserve"> commit</w:t>
      </w:r>
      <w:r>
        <w:rPr>
          <w:b/>
          <w:color w:val="C00000"/>
        </w:rPr>
        <w:t xml:space="preserve">ment from a healthcare organization (on their letterhead) </w:t>
      </w:r>
      <w:r w:rsidR="009C701E">
        <w:rPr>
          <w:b/>
          <w:color w:val="C00000"/>
        </w:rPr>
        <w:t xml:space="preserve">is required to be submitted </w:t>
      </w:r>
      <w:r>
        <w:rPr>
          <w:b/>
          <w:color w:val="C00000"/>
        </w:rPr>
        <w:t>with</w:t>
      </w:r>
      <w:r w:rsidR="009C701E">
        <w:rPr>
          <w:b/>
          <w:color w:val="C00000"/>
        </w:rPr>
        <w:t xml:space="preserve"> the application, documenting</w:t>
      </w:r>
      <w:r w:rsidR="005F4B48">
        <w:rPr>
          <w:b/>
          <w:color w:val="C00000"/>
        </w:rPr>
        <w:t>:</w:t>
      </w:r>
      <w:r w:rsidR="00E768E2">
        <w:rPr>
          <w:b/>
          <w:color w:val="C00000"/>
        </w:rPr>
        <w:br/>
      </w:r>
    </w:p>
    <w:p w:rsidR="005F4B48" w:rsidRDefault="00B613E7" w:rsidP="005F4B48">
      <w:pPr>
        <w:pStyle w:val="NoSpacing"/>
        <w:numPr>
          <w:ilvl w:val="0"/>
          <w:numId w:val="9"/>
        </w:numPr>
        <w:rPr>
          <w:b/>
          <w:color w:val="C00000"/>
        </w:rPr>
      </w:pPr>
      <w:r>
        <w:rPr>
          <w:b/>
          <w:color w:val="C00000"/>
        </w:rPr>
        <w:t>T</w:t>
      </w:r>
      <w:r w:rsidR="00A46C0D">
        <w:rPr>
          <w:b/>
          <w:color w:val="C00000"/>
        </w:rPr>
        <w:t>he value</w:t>
      </w:r>
      <w:r w:rsidR="005F4B48">
        <w:rPr>
          <w:b/>
          <w:color w:val="C00000"/>
        </w:rPr>
        <w:t xml:space="preserve"> of the commitment AND</w:t>
      </w:r>
    </w:p>
    <w:p w:rsidR="005F4B48" w:rsidRDefault="00B613E7" w:rsidP="005F4B48">
      <w:pPr>
        <w:pStyle w:val="NoSpacing"/>
        <w:numPr>
          <w:ilvl w:val="0"/>
          <w:numId w:val="9"/>
        </w:numPr>
        <w:rPr>
          <w:b/>
          <w:color w:val="C00000"/>
        </w:rPr>
      </w:pPr>
      <w:r>
        <w:rPr>
          <w:b/>
          <w:color w:val="C00000"/>
        </w:rPr>
        <w:t>T</w:t>
      </w:r>
      <w:r w:rsidR="005F4B48">
        <w:rPr>
          <w:b/>
          <w:color w:val="C00000"/>
        </w:rPr>
        <w:t>he dates healthcare resources will be provided AND</w:t>
      </w:r>
    </w:p>
    <w:p w:rsidR="00A812C5" w:rsidRDefault="00B613E7" w:rsidP="005F4B48">
      <w:pPr>
        <w:pStyle w:val="NoSpacing"/>
        <w:numPr>
          <w:ilvl w:val="0"/>
          <w:numId w:val="9"/>
        </w:numPr>
        <w:rPr>
          <w:b/>
          <w:color w:val="C00000"/>
        </w:rPr>
      </w:pPr>
      <w:r>
        <w:rPr>
          <w:b/>
          <w:color w:val="C00000"/>
        </w:rPr>
        <w:t>C</w:t>
      </w:r>
      <w:r w:rsidR="00A812C5">
        <w:rPr>
          <w:b/>
          <w:color w:val="C00000"/>
        </w:rPr>
        <w:t>lear language indicating:</w:t>
      </w:r>
    </w:p>
    <w:p w:rsidR="00A812C5" w:rsidRDefault="005978C2" w:rsidP="00A812C5">
      <w:pPr>
        <w:pStyle w:val="NoSpacing"/>
        <w:numPr>
          <w:ilvl w:val="1"/>
          <w:numId w:val="9"/>
        </w:numPr>
        <w:rPr>
          <w:b/>
          <w:color w:val="C00000"/>
        </w:rPr>
      </w:pPr>
      <w:r>
        <w:rPr>
          <w:b/>
          <w:color w:val="C00000"/>
        </w:rPr>
        <w:t>that the healthcare organization will not restrict eligibility criteria of project participants</w:t>
      </w:r>
    </w:p>
    <w:p w:rsidR="00A812C5" w:rsidRDefault="005978C2" w:rsidP="00A812C5">
      <w:pPr>
        <w:pStyle w:val="NoSpacing"/>
        <w:numPr>
          <w:ilvl w:val="1"/>
          <w:numId w:val="9"/>
        </w:numPr>
        <w:rPr>
          <w:b/>
          <w:color w:val="C00000"/>
        </w:rPr>
      </w:pPr>
      <w:r>
        <w:rPr>
          <w:b/>
          <w:color w:val="C00000"/>
        </w:rPr>
        <w:t>the CoC provider wil</w:t>
      </w:r>
      <w:r w:rsidR="005F4B48">
        <w:rPr>
          <w:b/>
          <w:color w:val="C00000"/>
        </w:rPr>
        <w:t>l determine an</w:t>
      </w:r>
      <w:r>
        <w:rPr>
          <w:b/>
          <w:color w:val="C00000"/>
        </w:rPr>
        <w:t>d document eligibility of project participants</w:t>
      </w:r>
    </w:p>
    <w:p w:rsidR="005F4B48" w:rsidRDefault="009C701E" w:rsidP="00A812C5">
      <w:pPr>
        <w:pStyle w:val="NoSpacing"/>
        <w:numPr>
          <w:ilvl w:val="1"/>
          <w:numId w:val="9"/>
        </w:numPr>
        <w:rPr>
          <w:b/>
          <w:color w:val="C00000"/>
        </w:rPr>
      </w:pPr>
      <w:r>
        <w:rPr>
          <w:b/>
          <w:color w:val="C00000"/>
        </w:rPr>
        <w:t xml:space="preserve">eligibility for the project </w:t>
      </w:r>
      <w:r w:rsidR="00B613E7">
        <w:rPr>
          <w:b/>
          <w:color w:val="C00000"/>
        </w:rPr>
        <w:t>will</w:t>
      </w:r>
      <w:r>
        <w:rPr>
          <w:b/>
          <w:color w:val="C00000"/>
        </w:rPr>
        <w:t xml:space="preserve"> comply with HUD program</w:t>
      </w:r>
      <w:r w:rsidR="00B613E7">
        <w:rPr>
          <w:b/>
          <w:color w:val="C00000"/>
        </w:rPr>
        <w:t xml:space="preserve"> requirements</w:t>
      </w:r>
      <w:r>
        <w:rPr>
          <w:b/>
          <w:color w:val="C00000"/>
        </w:rPr>
        <w:t xml:space="preserve"> and fair housing requirements</w:t>
      </w:r>
    </w:p>
    <w:p w:rsidR="00A46C0D" w:rsidRDefault="00A812C5" w:rsidP="00A812C5">
      <w:pPr>
        <w:pStyle w:val="NoSpacing"/>
        <w:numPr>
          <w:ilvl w:val="1"/>
          <w:numId w:val="9"/>
        </w:numPr>
        <w:rPr>
          <w:b/>
          <w:color w:val="C00000"/>
        </w:rPr>
      </w:pPr>
      <w:r w:rsidRPr="00A812C5">
        <w:rPr>
          <w:b/>
          <w:color w:val="C00000"/>
        </w:rPr>
        <w:t>an amount that is equivalent to 25 percent of the funding being requested for the project will be covered by the health</w:t>
      </w:r>
      <w:r>
        <w:rPr>
          <w:b/>
          <w:color w:val="C00000"/>
        </w:rPr>
        <w:t xml:space="preserve">care organization, OR in the case of </w:t>
      </w:r>
      <w:r w:rsidRPr="00A812C5">
        <w:rPr>
          <w:b/>
          <w:color w:val="C00000"/>
        </w:rPr>
        <w:t>in the case of a substance abuse tr</w:t>
      </w:r>
      <w:r w:rsidR="00341D05">
        <w:rPr>
          <w:b/>
          <w:color w:val="C00000"/>
        </w:rPr>
        <w:t>eatment or recovery provider, the provider</w:t>
      </w:r>
      <w:r w:rsidRPr="00A812C5">
        <w:rPr>
          <w:b/>
          <w:color w:val="C00000"/>
        </w:rPr>
        <w:t xml:space="preserve"> will provide access to</w:t>
      </w:r>
      <w:r>
        <w:rPr>
          <w:b/>
          <w:color w:val="C00000"/>
        </w:rPr>
        <w:t xml:space="preserve"> </w:t>
      </w:r>
    </w:p>
    <w:p w:rsidR="00A812C5" w:rsidRDefault="00A812C5" w:rsidP="00A812C5">
      <w:pPr>
        <w:pStyle w:val="NoSpacing"/>
        <w:ind w:left="1440"/>
        <w:rPr>
          <w:b/>
          <w:color w:val="C00000"/>
        </w:rPr>
      </w:pPr>
      <w:r w:rsidRPr="00A812C5">
        <w:rPr>
          <w:b/>
          <w:color w:val="C00000"/>
        </w:rPr>
        <w:t>treatment or recovery services for all program participants who quality and choose those services;</w:t>
      </w:r>
    </w:p>
    <w:p w:rsidR="00A812C5" w:rsidRPr="00A812C5" w:rsidRDefault="00A812C5" w:rsidP="00A812C5">
      <w:pPr>
        <w:pStyle w:val="NoSpacing"/>
        <w:ind w:left="1440"/>
        <w:rPr>
          <w:b/>
          <w:color w:val="C00000"/>
        </w:rPr>
      </w:pPr>
    </w:p>
    <w:p w:rsidR="005978C2" w:rsidRPr="00BD6659" w:rsidRDefault="005978C2" w:rsidP="005978C2">
      <w:pPr>
        <w:pStyle w:val="NoSpacing"/>
        <w:rPr>
          <w:rFonts w:cstheme="minorHAnsi"/>
          <w:b/>
          <w:color w:val="C00000"/>
          <w:u w:val="single"/>
        </w:rPr>
      </w:pPr>
      <w:r w:rsidRPr="00BD6659">
        <w:rPr>
          <w:rFonts w:cstheme="minorHAnsi"/>
          <w:b/>
          <w:color w:val="C00000"/>
          <w:sz w:val="23"/>
          <w:szCs w:val="23"/>
          <w:u w:val="single"/>
        </w:rPr>
        <w:t xml:space="preserve">Sources of health care resources include: </w:t>
      </w:r>
    </w:p>
    <w:p w:rsidR="005978C2" w:rsidRPr="00341D05" w:rsidRDefault="005978C2" w:rsidP="005978C2">
      <w:pPr>
        <w:pStyle w:val="Default"/>
        <w:numPr>
          <w:ilvl w:val="0"/>
          <w:numId w:val="8"/>
        </w:numPr>
        <w:rPr>
          <w:rFonts w:asciiTheme="minorHAnsi" w:hAnsiTheme="minorHAnsi" w:cstheme="minorHAnsi"/>
          <w:b/>
          <w:sz w:val="23"/>
          <w:szCs w:val="23"/>
        </w:rPr>
      </w:pPr>
      <w:r w:rsidRPr="00341D05">
        <w:rPr>
          <w:rFonts w:asciiTheme="minorHAnsi" w:hAnsiTheme="minorHAnsi" w:cstheme="minorHAnsi"/>
          <w:b/>
          <w:sz w:val="23"/>
          <w:szCs w:val="23"/>
        </w:rPr>
        <w:t xml:space="preserve">Direct contributions from a public or private health insurance provider to the project, and </w:t>
      </w:r>
    </w:p>
    <w:p w:rsidR="005978C2" w:rsidRPr="00341D05" w:rsidRDefault="005978C2" w:rsidP="005978C2">
      <w:pPr>
        <w:pStyle w:val="Default"/>
        <w:numPr>
          <w:ilvl w:val="0"/>
          <w:numId w:val="8"/>
        </w:numPr>
        <w:rPr>
          <w:rFonts w:asciiTheme="minorHAnsi" w:hAnsiTheme="minorHAnsi" w:cstheme="minorHAnsi"/>
          <w:b/>
          <w:sz w:val="23"/>
          <w:szCs w:val="23"/>
        </w:rPr>
      </w:pPr>
      <w:r w:rsidRPr="00341D05">
        <w:rPr>
          <w:rFonts w:asciiTheme="minorHAnsi" w:hAnsiTheme="minorHAnsi" w:cstheme="minorHAnsi"/>
          <w:b/>
          <w:sz w:val="23"/>
          <w:szCs w:val="23"/>
        </w:rPr>
        <w:t xml:space="preserve">Provision of health care services by a private or public organization tailored to the program participants of the project. </w:t>
      </w:r>
    </w:p>
    <w:p w:rsidR="005978C2" w:rsidRDefault="005978C2" w:rsidP="005978C2">
      <w:pPr>
        <w:pStyle w:val="Default"/>
        <w:rPr>
          <w:rFonts w:asciiTheme="minorHAnsi" w:hAnsiTheme="minorHAnsi" w:cstheme="minorHAnsi"/>
          <w:sz w:val="23"/>
          <w:szCs w:val="23"/>
        </w:rPr>
      </w:pPr>
    </w:p>
    <w:p w:rsidR="00BD6659" w:rsidRDefault="00BD6659" w:rsidP="00A46C0D">
      <w:pPr>
        <w:pStyle w:val="NoSpacing"/>
        <w:rPr>
          <w:b/>
          <w:color w:val="000000" w:themeColor="text1"/>
        </w:rPr>
      </w:pPr>
    </w:p>
    <w:p w:rsidR="00A46C0D" w:rsidRDefault="00FA1E0E" w:rsidP="00A46C0D">
      <w:pPr>
        <w:pStyle w:val="NoSpacing"/>
        <w:rPr>
          <w:b/>
        </w:rPr>
      </w:pPr>
      <w:r>
        <w:rPr>
          <w:b/>
          <w:color w:val="000000" w:themeColor="text1"/>
        </w:rPr>
        <w:t>18</w:t>
      </w:r>
      <w:r w:rsidR="00E05FB0">
        <w:rPr>
          <w:b/>
          <w:color w:val="000000" w:themeColor="text1"/>
        </w:rPr>
        <w:t xml:space="preserve">)    </w:t>
      </w:r>
      <w:r w:rsidR="00955EB0">
        <w:rPr>
          <w:b/>
          <w:color w:val="000000" w:themeColor="text1"/>
        </w:rPr>
        <w:t>In this project proposal a</w:t>
      </w:r>
      <w:r w:rsidR="00341D05">
        <w:rPr>
          <w:b/>
          <w:color w:val="000000" w:themeColor="text1"/>
        </w:rPr>
        <w:t xml:space="preserve">re you applying </w:t>
      </w:r>
      <w:r w:rsidR="00341D05">
        <w:rPr>
          <w:b/>
        </w:rPr>
        <w:t>bonus funding for a permanent supportive housing or rapid rehousing project</w:t>
      </w:r>
      <w:r w:rsidR="00955EB0">
        <w:rPr>
          <w:b/>
        </w:rPr>
        <w:t xml:space="preserve"> utilizing </w:t>
      </w:r>
      <w:r w:rsidR="00955EB0" w:rsidRPr="00955EB0">
        <w:rPr>
          <w:b/>
        </w:rPr>
        <w:t>housing subsidies or subsidized housing units not funded</w:t>
      </w:r>
      <w:r w:rsidR="00955EB0">
        <w:rPr>
          <w:b/>
        </w:rPr>
        <w:t xml:space="preserve"> through the CoC or ESG programs? </w:t>
      </w:r>
    </w:p>
    <w:p w:rsidR="00955EB0" w:rsidRPr="00BD6659" w:rsidRDefault="00955EB0" w:rsidP="00A46C0D">
      <w:pPr>
        <w:pStyle w:val="NoSpacing"/>
        <w:rPr>
          <w:b/>
        </w:rPr>
      </w:pPr>
      <w:r>
        <w:rPr>
          <w:b/>
        </w:rPr>
        <w:t xml:space="preserve">  </w:t>
      </w:r>
      <w:r w:rsidRPr="00430680">
        <w:rPr>
          <w:b/>
        </w:rPr>
        <w:t xml:space="preserve">Yes </w:t>
      </w:r>
      <w:sdt>
        <w:sdtPr>
          <w:rPr>
            <w:rFonts w:ascii="MS Gothic" w:eastAsia="MS Gothic" w:hAnsi="MS Gothic"/>
            <w:b/>
          </w:rPr>
          <w:id w:val="-181824523"/>
          <w14:checkbox>
            <w14:checked w14:val="0"/>
            <w14:checkedState w14:val="2612" w14:font="MS Gothic"/>
            <w14:uncheckedState w14:val="2610" w14:font="MS Gothic"/>
          </w14:checkbox>
        </w:sdtPr>
        <w:sdtEndPr/>
        <w:sdtContent>
          <w:r w:rsidRPr="00430680">
            <w:rPr>
              <w:rFonts w:ascii="MS Gothic" w:eastAsia="MS Gothic" w:hAnsi="MS Gothic" w:hint="eastAsia"/>
              <w:b/>
            </w:rPr>
            <w:t>☐</w:t>
          </w:r>
        </w:sdtContent>
      </w:sdt>
      <w:r w:rsidRPr="00430680">
        <w:rPr>
          <w:b/>
        </w:rPr>
        <w:t xml:space="preserve"> </w:t>
      </w:r>
      <w:r w:rsidRPr="00430680">
        <w:rPr>
          <w:b/>
        </w:rPr>
        <w:tab/>
      </w:r>
      <w:r w:rsidRPr="00430680">
        <w:rPr>
          <w:b/>
        </w:rPr>
        <w:tab/>
        <w:t xml:space="preserve">No </w:t>
      </w:r>
      <w:sdt>
        <w:sdtPr>
          <w:rPr>
            <w:rFonts w:ascii="MS Gothic" w:eastAsia="MS Gothic" w:hAnsi="MS Gothic"/>
            <w:b/>
          </w:rPr>
          <w:id w:val="-196187002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955EB0" w:rsidRDefault="00955EB0" w:rsidP="00A46C0D">
      <w:pPr>
        <w:pStyle w:val="NoSpacing"/>
        <w:rPr>
          <w:rFonts w:ascii="MS Gothic" w:eastAsia="MS Gothic" w:hAnsi="MS Gothic"/>
          <w:b/>
        </w:rPr>
      </w:pPr>
    </w:p>
    <w:p w:rsidR="00955EB0" w:rsidRPr="00341D05" w:rsidRDefault="00FA1E0E" w:rsidP="008D7B5D">
      <w:pPr>
        <w:pStyle w:val="NoSpacing"/>
        <w:ind w:left="720"/>
        <w:rPr>
          <w:b/>
          <w:color w:val="000000" w:themeColor="text1"/>
        </w:rPr>
      </w:pPr>
      <w:r>
        <w:rPr>
          <w:b/>
          <w:color w:val="000000" w:themeColor="text1"/>
        </w:rPr>
        <w:t>18</w:t>
      </w:r>
      <w:r w:rsidR="008D7B5D">
        <w:rPr>
          <w:b/>
          <w:color w:val="000000" w:themeColor="text1"/>
        </w:rPr>
        <w:t xml:space="preserve">a)    </w:t>
      </w:r>
      <w:r w:rsidR="00955EB0">
        <w:rPr>
          <w:b/>
          <w:color w:val="000000" w:themeColor="text1"/>
        </w:rPr>
        <w:t xml:space="preserve">If yes, which funding source is subsidizing the units not funded through the CoC or ESG programs? </w:t>
      </w:r>
      <w:sdt>
        <w:sdtPr>
          <w:rPr>
            <w:b/>
            <w:color w:val="000000" w:themeColor="text1"/>
          </w:rPr>
          <w:id w:val="-204494879"/>
          <w:placeholder>
            <w:docPart w:val="DefaultPlaceholder_-1854013439"/>
          </w:placeholder>
          <w:showingPlcHdr/>
          <w:dropDownList>
            <w:listItem w:value="Choose an item."/>
            <w:listItem w:displayText="Private Organizations" w:value="Private Organizations"/>
            <w:listItem w:displayText="State or local government, including through the use of HOME funding provided through the American Rescue Plan" w:value="State or local government, including through the use of HOME funding provided through the American Rescue Plan"/>
            <w:listItem w:displayText="Public Housing Agencies, including through the use of a set aside or limited preference" w:value="Public Housing Agencies, including through the use of a set aside or limited preference"/>
            <w:listItem w:displayText="Faith-based organizations" w:value="Faith-based organizations"/>
            <w:listItem w:displayText="Federal programs other than CoC or ESG" w:value="Federal programs other than CoC or ESG"/>
          </w:dropDownList>
        </w:sdtPr>
        <w:sdtEndPr/>
        <w:sdtContent>
          <w:r w:rsidR="00955EB0" w:rsidRPr="00551DE5">
            <w:rPr>
              <w:rStyle w:val="PlaceholderText"/>
            </w:rPr>
            <w:t>Choose an item.</w:t>
          </w:r>
        </w:sdtContent>
      </w:sdt>
    </w:p>
    <w:p w:rsidR="00955EB0" w:rsidRDefault="008D7B5D" w:rsidP="008D7B5D">
      <w:pPr>
        <w:ind w:left="720"/>
        <w:rPr>
          <w:b/>
        </w:rPr>
      </w:pPr>
      <w:r>
        <w:rPr>
          <w:b/>
        </w:rPr>
        <w:br/>
      </w:r>
      <w:r w:rsidR="00FA1E0E">
        <w:rPr>
          <w:b/>
        </w:rPr>
        <w:t>18</w:t>
      </w:r>
      <w:r>
        <w:rPr>
          <w:b/>
        </w:rPr>
        <w:t xml:space="preserve">b)    </w:t>
      </w:r>
      <w:r w:rsidR="0063478D">
        <w:rPr>
          <w:b/>
        </w:rPr>
        <w:t>Units in permanent supportive housing projects</w:t>
      </w:r>
      <w:r>
        <w:rPr>
          <w:b/>
        </w:rPr>
        <w:t xml:space="preserve"> that are</w:t>
      </w:r>
      <w:r w:rsidR="0063478D">
        <w:rPr>
          <w:b/>
        </w:rPr>
        <w:t xml:space="preserve"> not funded through the CoC or ESG programs will need to provide at least 25% of the units included</w:t>
      </w:r>
      <w:r w:rsidR="00570818">
        <w:rPr>
          <w:b/>
        </w:rPr>
        <w:t xml:space="preserve"> in the </w:t>
      </w:r>
      <w:r>
        <w:rPr>
          <w:b/>
        </w:rPr>
        <w:t xml:space="preserve">proposed </w:t>
      </w:r>
      <w:r w:rsidR="00570818">
        <w:rPr>
          <w:b/>
        </w:rPr>
        <w:t xml:space="preserve">project.  </w:t>
      </w:r>
      <w:r>
        <w:rPr>
          <w:b/>
        </w:rPr>
        <w:t>If applying for a permanent supportive housing project using resources from other housing subsidies besides those available through CoC or ESG programs, p</w:t>
      </w:r>
      <w:r w:rsidR="00570818">
        <w:rPr>
          <w:b/>
        </w:rPr>
        <w:t xml:space="preserve">lease provide total units funded by other sources than CoC or ESG programs included in the project. </w:t>
      </w:r>
      <w:sdt>
        <w:sdtPr>
          <w:rPr>
            <w:b/>
          </w:rPr>
          <w:id w:val="1362934859"/>
          <w:placeholder>
            <w:docPart w:val="DefaultPlaceholder_-1854013440"/>
          </w:placeholder>
          <w:showingPlcHdr/>
        </w:sdtPr>
        <w:sdtEndPr/>
        <w:sdtContent>
          <w:r w:rsidR="00570818" w:rsidRPr="00551DE5">
            <w:rPr>
              <w:rStyle w:val="PlaceholderText"/>
            </w:rPr>
            <w:t>Click or tap here to enter text.</w:t>
          </w:r>
        </w:sdtContent>
      </w:sdt>
      <w:r>
        <w:rPr>
          <w:b/>
        </w:rPr>
        <w:br/>
      </w:r>
      <w:r>
        <w:rPr>
          <w:b/>
        </w:rPr>
        <w:br/>
      </w:r>
      <w:r w:rsidR="00FA1E0E">
        <w:rPr>
          <w:b/>
        </w:rPr>
        <w:t>18</w:t>
      </w:r>
      <w:r>
        <w:rPr>
          <w:b/>
        </w:rPr>
        <w:t xml:space="preserve">c)    </w:t>
      </w:r>
      <w:r w:rsidR="00570818">
        <w:rPr>
          <w:b/>
        </w:rPr>
        <w:t>Units in rapid re-housing projects not funded through the CoC or ESG programs will need serve at least 25% of the program participants anticipated</w:t>
      </w:r>
      <w:r>
        <w:rPr>
          <w:b/>
        </w:rPr>
        <w:t xml:space="preserve"> to be served by the project.  If applying for a rapid rehousing bonus project using resources from other housing subsidies besides those available through CoC or ESG programs, p</w:t>
      </w:r>
      <w:r w:rsidR="00570818">
        <w:rPr>
          <w:b/>
        </w:rPr>
        <w:t>lease provide total number of the program participants anticipated to be served by the project</w:t>
      </w:r>
      <w:r>
        <w:rPr>
          <w:b/>
        </w:rPr>
        <w:t xml:space="preserve"> in units not funded through the CoC or ESG programs</w:t>
      </w:r>
      <w:r w:rsidR="00570818">
        <w:rPr>
          <w:b/>
        </w:rPr>
        <w:t xml:space="preserve">. </w:t>
      </w:r>
      <w:sdt>
        <w:sdtPr>
          <w:rPr>
            <w:b/>
          </w:rPr>
          <w:id w:val="-186366806"/>
          <w:placeholder>
            <w:docPart w:val="DefaultPlaceholder_-1854013440"/>
          </w:placeholder>
          <w:showingPlcHdr/>
        </w:sdtPr>
        <w:sdtEndPr/>
        <w:sdtContent>
          <w:r w:rsidR="00570818" w:rsidRPr="00551DE5">
            <w:rPr>
              <w:rStyle w:val="PlaceholderText"/>
            </w:rPr>
            <w:t>Click or tap here to enter text.</w:t>
          </w:r>
        </w:sdtContent>
      </w:sdt>
      <w:r w:rsidR="00955EB0">
        <w:rPr>
          <w:b/>
        </w:rPr>
        <w:br/>
      </w:r>
    </w:p>
    <w:p w:rsidR="00570818" w:rsidRPr="00570818" w:rsidRDefault="00570818" w:rsidP="006C0257">
      <w:pPr>
        <w:rPr>
          <w:b/>
          <w:color w:val="C00000"/>
        </w:rPr>
      </w:pPr>
      <w:r>
        <w:rPr>
          <w:b/>
          <w:color w:val="C00000"/>
        </w:rPr>
        <w:t>*Applicants applying for permanent supportive housing or rapid rehousing projects utilizing other funding sources besides CoC or ESG are required to attach letters of commitment, contracts, or other formal written documents that demonstrate the number or subsidies or units being provided to support the project.</w:t>
      </w:r>
    </w:p>
    <w:p w:rsidR="006C0257" w:rsidRDefault="00F9775B" w:rsidP="00FA4D9F">
      <w:pPr>
        <w:rPr>
          <w:b/>
        </w:rPr>
      </w:pPr>
      <w:r w:rsidRPr="00F9775B">
        <w:rPr>
          <w:b/>
          <w:noProof/>
        </w:rPr>
        <mc:AlternateContent>
          <mc:Choice Requires="wps">
            <w:drawing>
              <wp:anchor distT="45720" distB="45720" distL="114300" distR="114300" simplePos="0" relativeHeight="251693056" behindDoc="0" locked="0" layoutInCell="1" allowOverlap="1">
                <wp:simplePos x="0" y="0"/>
                <wp:positionH relativeFrom="margin">
                  <wp:align>right</wp:align>
                </wp:positionH>
                <wp:positionV relativeFrom="paragraph">
                  <wp:posOffset>885825</wp:posOffset>
                </wp:positionV>
                <wp:extent cx="5918200" cy="986790"/>
                <wp:effectExtent l="0" t="0" r="2540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986790"/>
                        </a:xfrm>
                        <a:prstGeom prst="rect">
                          <a:avLst/>
                        </a:prstGeom>
                        <a:solidFill>
                          <a:srgbClr val="FFFFFF"/>
                        </a:solidFill>
                        <a:ln w="9525">
                          <a:solidFill>
                            <a:srgbClr val="000000"/>
                          </a:solidFill>
                          <a:miter lim="800000"/>
                          <a:headEnd/>
                          <a:tailEnd/>
                        </a:ln>
                      </wps:spPr>
                      <wps:txbx>
                        <w:txbxContent>
                          <w:p w:rsidR="00FA1E0E" w:rsidRDefault="00FA1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4.8pt;margin-top:69.75pt;width:466pt;height:77.7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">
                <v:textbox>
                  <w:txbxContent>
                    <w:p w:rsidR="00FA1E0E" w:rsidRDefault="00FA1E0E"/>
                  </w:txbxContent>
                </v:textbox>
                <w10:wrap type="square" anchorx="margin"/>
              </v:shape>
            </w:pict>
          </mc:Fallback>
        </mc:AlternateContent>
      </w:r>
      <w:r w:rsidR="006C0257">
        <w:rPr>
          <w:b/>
        </w:rPr>
        <w:br/>
      </w:r>
      <w:r w:rsidR="00FA1E0E">
        <w:rPr>
          <w:b/>
        </w:rPr>
        <w:t>19</w:t>
      </w:r>
      <w:r w:rsidR="008D7B5D">
        <w:rPr>
          <w:b/>
        </w:rPr>
        <w:t xml:space="preserve">)    </w:t>
      </w:r>
      <w:r w:rsidR="006C0257">
        <w:rPr>
          <w:b/>
        </w:rPr>
        <w:t xml:space="preserve">Describe your organization’s (and subrecipient(s) if applicable) engagement and participation in the Milwaukee CoC, including collaboration with Milwaukee CoC members to address the needs of the subpopulation to be served by the proposed project: </w:t>
      </w:r>
    </w:p>
    <w:p w:rsidR="006C0257" w:rsidRDefault="006C0257" w:rsidP="00F9775B">
      <w:pPr>
        <w:rPr>
          <w:b/>
        </w:rPr>
      </w:pPr>
    </w:p>
    <w:p w:rsidR="00BD6659" w:rsidRDefault="00450DD5" w:rsidP="00BD6659">
      <w:pPr>
        <w:rPr>
          <w:b/>
          <w:color w:val="000000" w:themeColor="text1"/>
        </w:rPr>
      </w:pPr>
      <w:r w:rsidRPr="00BD6659">
        <w:rPr>
          <w:b/>
          <w:noProof/>
          <w:color w:val="000000" w:themeColor="text1"/>
        </w:rPr>
        <mc:AlternateContent>
          <mc:Choice Requires="wps">
            <w:drawing>
              <wp:anchor distT="45720" distB="45720" distL="114300" distR="114300" simplePos="0" relativeHeight="251703296" behindDoc="0" locked="0" layoutInCell="1" allowOverlap="1">
                <wp:simplePos x="0" y="0"/>
                <wp:positionH relativeFrom="margin">
                  <wp:align>right</wp:align>
                </wp:positionH>
                <wp:positionV relativeFrom="paragraph">
                  <wp:posOffset>448457</wp:posOffset>
                </wp:positionV>
                <wp:extent cx="5915660" cy="1052830"/>
                <wp:effectExtent l="0" t="0" r="2794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052830"/>
                        </a:xfrm>
                        <a:prstGeom prst="rect">
                          <a:avLst/>
                        </a:prstGeom>
                        <a:solidFill>
                          <a:srgbClr val="FFFFFF"/>
                        </a:solidFill>
                        <a:ln w="9525">
                          <a:solidFill>
                            <a:srgbClr val="000000"/>
                          </a:solidFill>
                          <a:miter lim="800000"/>
                          <a:headEnd/>
                          <a:tailEnd/>
                        </a:ln>
                      </wps:spPr>
                      <wps:txbx>
                        <w:txbxContent>
                          <w:p w:rsidR="00FA1E0E" w:rsidRDefault="00FA1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4.6pt;margin-top:35.3pt;width:465.8pt;height:82.9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">
                <v:textbox>
                  <w:txbxContent>
                    <w:p w:rsidR="00FA1E0E" w:rsidRDefault="00FA1E0E"/>
                  </w:txbxContent>
                </v:textbox>
                <w10:wrap type="square" anchorx="margin"/>
              </v:shape>
            </w:pict>
          </mc:Fallback>
        </mc:AlternateContent>
      </w:r>
      <w:r w:rsidR="00FA1E0E">
        <w:rPr>
          <w:b/>
          <w:color w:val="000000" w:themeColor="text1"/>
        </w:rPr>
        <w:t>20</w:t>
      </w:r>
      <w:r w:rsidR="008D7B5D">
        <w:rPr>
          <w:b/>
          <w:color w:val="000000" w:themeColor="text1"/>
        </w:rPr>
        <w:t xml:space="preserve">)     </w:t>
      </w:r>
      <w:r w:rsidR="00BD6659">
        <w:rPr>
          <w:b/>
          <w:color w:val="000000" w:themeColor="text1"/>
        </w:rPr>
        <w:t>Describe how program participants will be assisted by the proposed project to obtain and maintain permanent housing.</w:t>
      </w:r>
    </w:p>
    <w:p w:rsidR="008D7B5D" w:rsidRDefault="00FA1E0E" w:rsidP="00FA4D9F">
      <w:pPr>
        <w:rPr>
          <w:b/>
          <w:color w:val="000000" w:themeColor="text1"/>
        </w:rPr>
      </w:pPr>
      <w:r w:rsidRPr="00FA1E0E">
        <w:rPr>
          <w:b/>
          <w:noProof/>
          <w:color w:val="000000" w:themeColor="text1"/>
        </w:rPr>
        <mc:AlternateContent>
          <mc:Choice Requires="wps">
            <w:drawing>
              <wp:anchor distT="45720" distB="45720" distL="114300" distR="114300" simplePos="0" relativeHeight="251711488" behindDoc="0" locked="0" layoutInCell="1" allowOverlap="1">
                <wp:simplePos x="0" y="0"/>
                <wp:positionH relativeFrom="column">
                  <wp:posOffset>69850</wp:posOffset>
                </wp:positionH>
                <wp:positionV relativeFrom="paragraph">
                  <wp:posOffset>1750060</wp:posOffset>
                </wp:positionV>
                <wp:extent cx="5626735" cy="1470660"/>
                <wp:effectExtent l="0" t="0" r="12065"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1470660"/>
                        </a:xfrm>
                        <a:prstGeom prst="rect">
                          <a:avLst/>
                        </a:prstGeom>
                        <a:solidFill>
                          <a:srgbClr val="FFFFFF"/>
                        </a:solidFill>
                        <a:ln w="9525">
                          <a:solidFill>
                            <a:srgbClr val="000000"/>
                          </a:solidFill>
                          <a:miter lim="800000"/>
                          <a:headEnd/>
                          <a:tailEnd/>
                        </a:ln>
                      </wps:spPr>
                      <wps:txbx>
                        <w:txbxContent>
                          <w:p w:rsidR="00FA1E0E" w:rsidRDefault="00FA1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5pt;margin-top:137.8pt;width:443.05pt;height:115.8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">
                <v:textbox>
                  <w:txbxContent>
                    <w:p w:rsidR="00FA1E0E" w:rsidRDefault="00FA1E0E"/>
                  </w:txbxContent>
                </v:textbox>
                <w10:wrap type="square"/>
              </v:shape>
            </w:pict>
          </mc:Fallback>
        </mc:AlternateContent>
      </w:r>
      <w:r w:rsidR="008D7B5D">
        <w:rPr>
          <w:b/>
          <w:color w:val="000000" w:themeColor="text1"/>
        </w:rPr>
        <w:br/>
      </w:r>
      <w:r>
        <w:rPr>
          <w:b/>
          <w:color w:val="000000" w:themeColor="text1"/>
        </w:rPr>
        <w:t>21</w:t>
      </w:r>
      <w:r w:rsidR="008D7B5D">
        <w:rPr>
          <w:b/>
          <w:color w:val="000000" w:themeColor="text1"/>
        </w:rPr>
        <w:t xml:space="preserve">)     </w:t>
      </w:r>
      <w:r w:rsidR="00112D71">
        <w:rPr>
          <w:b/>
          <w:color w:val="000000" w:themeColor="text1"/>
        </w:rPr>
        <w:t>Describe how the program will offer trauma-informed, person-centered supportive services to program participants</w:t>
      </w:r>
      <w:r w:rsidR="008D7B5D">
        <w:rPr>
          <w:b/>
          <w:color w:val="000000" w:themeColor="text1"/>
        </w:rPr>
        <w:t>.</w:t>
      </w:r>
    </w:p>
    <w:p w:rsidR="00FA1E0E" w:rsidRPr="00FA1E0E" w:rsidRDefault="00FA1E0E" w:rsidP="00FA4D9F">
      <w:pPr>
        <w:rPr>
          <w:b/>
          <w:color w:val="000000" w:themeColor="text1"/>
          <w:sz w:val="16"/>
          <w:szCs w:val="16"/>
        </w:rPr>
      </w:pPr>
    </w:p>
    <w:p w:rsidR="00112D71" w:rsidRDefault="00FA1E0E" w:rsidP="00FA4D9F">
      <w:pPr>
        <w:rPr>
          <w:b/>
          <w:color w:val="000000" w:themeColor="text1"/>
        </w:rPr>
      </w:pPr>
      <w:r>
        <w:rPr>
          <w:b/>
          <w:color w:val="000000" w:themeColor="text1"/>
        </w:rPr>
        <w:t>22</w:t>
      </w:r>
      <w:r w:rsidR="00BD6659" w:rsidRPr="00BD6659">
        <w:rPr>
          <w:b/>
          <w:noProof/>
          <w:color w:val="000000" w:themeColor="text1"/>
        </w:rPr>
        <mc:AlternateContent>
          <mc:Choice Requires="wps">
            <w:drawing>
              <wp:anchor distT="45720" distB="45720" distL="114300" distR="114300" simplePos="0" relativeHeight="251705344" behindDoc="0" locked="0" layoutInCell="1" allowOverlap="1">
                <wp:simplePos x="0" y="0"/>
                <wp:positionH relativeFrom="margin">
                  <wp:align>right</wp:align>
                </wp:positionH>
                <wp:positionV relativeFrom="paragraph">
                  <wp:posOffset>480060</wp:posOffset>
                </wp:positionV>
                <wp:extent cx="5866765" cy="1294765"/>
                <wp:effectExtent l="0" t="0" r="19685" b="1968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294765"/>
                        </a:xfrm>
                        <a:prstGeom prst="rect">
                          <a:avLst/>
                        </a:prstGeom>
                        <a:solidFill>
                          <a:srgbClr val="FFFFFF"/>
                        </a:solidFill>
                        <a:ln w="9525">
                          <a:solidFill>
                            <a:srgbClr val="000000"/>
                          </a:solidFill>
                          <a:miter lim="800000"/>
                          <a:headEnd/>
                          <a:tailEnd/>
                        </a:ln>
                      </wps:spPr>
                      <wps:txbx>
                        <w:txbxContent>
                          <w:p w:rsidR="00FA1E0E" w:rsidRDefault="00FA1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0.75pt;margin-top:37.8pt;width:461.95pt;height:101.9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">
                <v:textbox>
                  <w:txbxContent>
                    <w:p w:rsidR="00FA1E0E" w:rsidRDefault="00FA1E0E"/>
                  </w:txbxContent>
                </v:textbox>
                <w10:wrap type="square" anchorx="margin"/>
              </v:shape>
            </w:pict>
          </mc:Fallback>
        </mc:AlternateContent>
      </w:r>
      <w:r w:rsidR="008D7B5D">
        <w:rPr>
          <w:b/>
          <w:color w:val="000000" w:themeColor="text1"/>
        </w:rPr>
        <w:t xml:space="preserve">)     </w:t>
      </w:r>
      <w:r w:rsidR="00112D71">
        <w:rPr>
          <w:b/>
          <w:color w:val="000000" w:themeColor="text1"/>
        </w:rPr>
        <w:t>Describe the specific plan to coordinate and integrate with other mainstream health, social services, and employment programs for which program participants may be eligible</w:t>
      </w:r>
    </w:p>
    <w:p w:rsidR="00112D71" w:rsidRDefault="00BD6659" w:rsidP="00FA4D9F">
      <w:pPr>
        <w:rPr>
          <w:rFonts w:ascii="MS Gothic" w:eastAsia="MS Gothic" w:hAnsi="MS Gothic"/>
          <w:b/>
        </w:rPr>
      </w:pPr>
      <w:r>
        <w:rPr>
          <w:b/>
          <w:color w:val="000000" w:themeColor="text1"/>
        </w:rPr>
        <w:br/>
      </w:r>
      <w:r w:rsidR="00FA1E0E">
        <w:rPr>
          <w:b/>
          <w:color w:val="000000" w:themeColor="text1"/>
        </w:rPr>
        <w:t>23</w:t>
      </w:r>
      <w:r w:rsidR="008D7B5D">
        <w:rPr>
          <w:b/>
          <w:color w:val="000000" w:themeColor="text1"/>
        </w:rPr>
        <w:t xml:space="preserve">)    </w:t>
      </w:r>
      <w:r w:rsidR="00112D71">
        <w:rPr>
          <w:b/>
          <w:color w:val="000000" w:themeColor="text1"/>
        </w:rPr>
        <w:t xml:space="preserve">Will the project provide transportation assistance to clients to attend mainstream benefit appointments, employment training, or jobs?  </w:t>
      </w:r>
      <w:r w:rsidR="00112D71" w:rsidRPr="00430680">
        <w:rPr>
          <w:b/>
        </w:rPr>
        <w:t xml:space="preserve">Yes </w:t>
      </w:r>
      <w:sdt>
        <w:sdtPr>
          <w:rPr>
            <w:rFonts w:ascii="MS Gothic" w:eastAsia="MS Gothic" w:hAnsi="MS Gothic"/>
            <w:b/>
          </w:rPr>
          <w:id w:val="2024665013"/>
          <w14:checkbox>
            <w14:checked w14:val="0"/>
            <w14:checkedState w14:val="2612" w14:font="MS Gothic"/>
            <w14:uncheckedState w14:val="2610" w14:font="MS Gothic"/>
          </w14:checkbox>
        </w:sdtPr>
        <w:sdtEndPr/>
        <w:sdtContent>
          <w:r w:rsidR="00112D71" w:rsidRPr="00430680">
            <w:rPr>
              <w:rFonts w:ascii="MS Gothic" w:eastAsia="MS Gothic" w:hAnsi="MS Gothic" w:hint="eastAsia"/>
              <w:b/>
            </w:rPr>
            <w:t>☐</w:t>
          </w:r>
        </w:sdtContent>
      </w:sdt>
      <w:r w:rsidR="00112D71" w:rsidRPr="00430680">
        <w:rPr>
          <w:b/>
        </w:rPr>
        <w:t xml:space="preserve"> </w:t>
      </w:r>
      <w:r w:rsidR="00112D71" w:rsidRPr="00430680">
        <w:rPr>
          <w:b/>
        </w:rPr>
        <w:tab/>
      </w:r>
      <w:r w:rsidR="00112D71" w:rsidRPr="00430680">
        <w:rPr>
          <w:b/>
        </w:rPr>
        <w:tab/>
        <w:t xml:space="preserve">No </w:t>
      </w:r>
      <w:sdt>
        <w:sdtPr>
          <w:rPr>
            <w:rFonts w:ascii="MS Gothic" w:eastAsia="MS Gothic" w:hAnsi="MS Gothic"/>
            <w:b/>
          </w:rPr>
          <w:id w:val="1591736106"/>
          <w14:checkbox>
            <w14:checked w14:val="0"/>
            <w14:checkedState w14:val="2612" w14:font="MS Gothic"/>
            <w14:uncheckedState w14:val="2610" w14:font="MS Gothic"/>
          </w14:checkbox>
        </w:sdtPr>
        <w:sdtEndPr/>
        <w:sdtContent>
          <w:r w:rsidR="00112D71" w:rsidRPr="00430680">
            <w:rPr>
              <w:rFonts w:ascii="MS Gothic" w:eastAsia="MS Gothic" w:hAnsi="MS Gothic" w:hint="eastAsia"/>
              <w:b/>
            </w:rPr>
            <w:t>☐</w:t>
          </w:r>
        </w:sdtContent>
      </w:sdt>
    </w:p>
    <w:p w:rsidR="00112D71" w:rsidRDefault="00FA1E0E" w:rsidP="00FA4D9F">
      <w:pPr>
        <w:rPr>
          <w:rFonts w:ascii="MS Gothic" w:eastAsia="MS Gothic" w:hAnsi="MS Gothic"/>
          <w:b/>
        </w:rPr>
      </w:pPr>
      <w:r>
        <w:rPr>
          <w:rFonts w:eastAsia="MS Gothic" w:cstheme="minorHAnsi"/>
          <w:b/>
        </w:rPr>
        <w:t>24</w:t>
      </w:r>
      <w:r w:rsidR="008D7B5D">
        <w:rPr>
          <w:rFonts w:eastAsia="MS Gothic" w:cstheme="minorHAnsi"/>
          <w:b/>
        </w:rPr>
        <w:t xml:space="preserve">)    </w:t>
      </w:r>
      <w:r w:rsidR="00112D71">
        <w:rPr>
          <w:rFonts w:eastAsia="MS Gothic" w:cstheme="minorHAnsi"/>
          <w:b/>
        </w:rPr>
        <w:t xml:space="preserve">Will the project complete a minimum of annual follow-ups to ensure mainstream benefits are received and renewed?  </w:t>
      </w:r>
      <w:r w:rsidR="00112D71" w:rsidRPr="00430680">
        <w:rPr>
          <w:b/>
        </w:rPr>
        <w:t xml:space="preserve">Yes </w:t>
      </w:r>
      <w:sdt>
        <w:sdtPr>
          <w:rPr>
            <w:rFonts w:ascii="MS Gothic" w:eastAsia="MS Gothic" w:hAnsi="MS Gothic"/>
            <w:b/>
          </w:rPr>
          <w:id w:val="513579762"/>
          <w14:checkbox>
            <w14:checked w14:val="0"/>
            <w14:checkedState w14:val="2612" w14:font="MS Gothic"/>
            <w14:uncheckedState w14:val="2610" w14:font="MS Gothic"/>
          </w14:checkbox>
        </w:sdtPr>
        <w:sdtEndPr/>
        <w:sdtContent>
          <w:r w:rsidR="00112D71" w:rsidRPr="00430680">
            <w:rPr>
              <w:rFonts w:ascii="MS Gothic" w:eastAsia="MS Gothic" w:hAnsi="MS Gothic" w:hint="eastAsia"/>
              <w:b/>
            </w:rPr>
            <w:t>☐</w:t>
          </w:r>
        </w:sdtContent>
      </w:sdt>
      <w:r w:rsidR="00112D71" w:rsidRPr="00430680">
        <w:rPr>
          <w:b/>
        </w:rPr>
        <w:t xml:space="preserve"> </w:t>
      </w:r>
      <w:r w:rsidR="00112D71" w:rsidRPr="00430680">
        <w:rPr>
          <w:b/>
        </w:rPr>
        <w:tab/>
      </w:r>
      <w:r w:rsidR="00112D71" w:rsidRPr="00430680">
        <w:rPr>
          <w:b/>
        </w:rPr>
        <w:tab/>
        <w:t xml:space="preserve">No </w:t>
      </w:r>
      <w:sdt>
        <w:sdtPr>
          <w:rPr>
            <w:rFonts w:ascii="MS Gothic" w:eastAsia="MS Gothic" w:hAnsi="MS Gothic"/>
            <w:b/>
          </w:rPr>
          <w:id w:val="-1610191343"/>
          <w14:checkbox>
            <w14:checked w14:val="0"/>
            <w14:checkedState w14:val="2612" w14:font="MS Gothic"/>
            <w14:uncheckedState w14:val="2610" w14:font="MS Gothic"/>
          </w14:checkbox>
        </w:sdtPr>
        <w:sdtEndPr/>
        <w:sdtContent>
          <w:r w:rsidR="00112D71" w:rsidRPr="00430680">
            <w:rPr>
              <w:rFonts w:ascii="MS Gothic" w:eastAsia="MS Gothic" w:hAnsi="MS Gothic" w:hint="eastAsia"/>
              <w:b/>
            </w:rPr>
            <w:t>☐</w:t>
          </w:r>
        </w:sdtContent>
      </w:sdt>
    </w:p>
    <w:p w:rsidR="00FA1E0E" w:rsidRPr="005D62EB" w:rsidRDefault="00FA1E0E" w:rsidP="00FA4D9F">
      <w:pPr>
        <w:rPr>
          <w:rFonts w:eastAsia="MS Gothic" w:cstheme="minorHAnsi"/>
          <w:b/>
        </w:rPr>
      </w:pPr>
      <w:r>
        <w:rPr>
          <w:rFonts w:eastAsia="MS Gothic" w:cstheme="minorHAnsi"/>
          <w:b/>
        </w:rPr>
        <w:t>25</w:t>
      </w:r>
      <w:r w:rsidR="008D7B5D">
        <w:rPr>
          <w:rFonts w:eastAsia="MS Gothic" w:cstheme="minorHAnsi"/>
          <w:b/>
        </w:rPr>
        <w:t xml:space="preserve">)     </w:t>
      </w:r>
      <w:r w:rsidR="00112D71">
        <w:rPr>
          <w:rFonts w:eastAsia="MS Gothic" w:cstheme="minorHAnsi"/>
          <w:b/>
        </w:rPr>
        <w:t xml:space="preserve">Will program participants have access to SSI/SSDI technical assistance provided by this project through the applicant, subrecipient or partner agency?  </w:t>
      </w:r>
      <w:r w:rsidR="00112D71" w:rsidRPr="00430680">
        <w:rPr>
          <w:b/>
        </w:rPr>
        <w:t xml:space="preserve">Yes </w:t>
      </w:r>
      <w:sdt>
        <w:sdtPr>
          <w:rPr>
            <w:rFonts w:ascii="MS Gothic" w:eastAsia="MS Gothic" w:hAnsi="MS Gothic"/>
            <w:b/>
          </w:rPr>
          <w:id w:val="-598563847"/>
          <w14:checkbox>
            <w14:checked w14:val="0"/>
            <w14:checkedState w14:val="2612" w14:font="MS Gothic"/>
            <w14:uncheckedState w14:val="2610" w14:font="MS Gothic"/>
          </w14:checkbox>
        </w:sdtPr>
        <w:sdtEndPr/>
        <w:sdtContent>
          <w:r w:rsidR="00112D71" w:rsidRPr="00430680">
            <w:rPr>
              <w:rFonts w:ascii="MS Gothic" w:eastAsia="MS Gothic" w:hAnsi="MS Gothic" w:hint="eastAsia"/>
              <w:b/>
            </w:rPr>
            <w:t>☐</w:t>
          </w:r>
        </w:sdtContent>
      </w:sdt>
      <w:r w:rsidR="00112D71" w:rsidRPr="00430680">
        <w:rPr>
          <w:b/>
        </w:rPr>
        <w:t xml:space="preserve"> </w:t>
      </w:r>
      <w:r w:rsidR="00112D71" w:rsidRPr="00430680">
        <w:rPr>
          <w:b/>
        </w:rPr>
        <w:tab/>
      </w:r>
      <w:r w:rsidR="00112D71" w:rsidRPr="00430680">
        <w:rPr>
          <w:b/>
        </w:rPr>
        <w:tab/>
        <w:t xml:space="preserve">No </w:t>
      </w:r>
      <w:sdt>
        <w:sdtPr>
          <w:rPr>
            <w:rFonts w:ascii="MS Gothic" w:eastAsia="MS Gothic" w:hAnsi="MS Gothic"/>
            <w:b/>
          </w:rPr>
          <w:id w:val="-477997933"/>
          <w14:checkbox>
            <w14:checked w14:val="0"/>
            <w14:checkedState w14:val="2612" w14:font="MS Gothic"/>
            <w14:uncheckedState w14:val="2610" w14:font="MS Gothic"/>
          </w14:checkbox>
        </w:sdtPr>
        <w:sdtEndPr/>
        <w:sdtContent>
          <w:r w:rsidR="00112D71" w:rsidRPr="00430680">
            <w:rPr>
              <w:rFonts w:ascii="MS Gothic" w:eastAsia="MS Gothic" w:hAnsi="MS Gothic" w:hint="eastAsia"/>
              <w:b/>
            </w:rPr>
            <w:t>☐</w:t>
          </w:r>
        </w:sdtContent>
      </w:sdt>
    </w:p>
    <w:p w:rsidR="00112D71" w:rsidRDefault="005D62EB" w:rsidP="00FA4D9F">
      <w:pPr>
        <w:rPr>
          <w:rFonts w:ascii="MS Gothic" w:eastAsia="MS Gothic" w:hAnsi="MS Gothic"/>
          <w:b/>
        </w:rPr>
      </w:pPr>
      <w:r>
        <w:rPr>
          <w:b/>
        </w:rPr>
        <w:t>26</w:t>
      </w:r>
      <w:r w:rsidR="008D7B5D">
        <w:rPr>
          <w:b/>
        </w:rPr>
        <w:t xml:space="preserve">)     </w:t>
      </w:r>
      <w:r w:rsidR="00112D71">
        <w:rPr>
          <w:b/>
        </w:rPr>
        <w:t xml:space="preserve">Have applicant and/or subrecipient staff completed SOAR training?  </w:t>
      </w:r>
      <w:r w:rsidR="00112D71" w:rsidRPr="00430680">
        <w:rPr>
          <w:b/>
        </w:rPr>
        <w:t xml:space="preserve">Yes </w:t>
      </w:r>
      <w:sdt>
        <w:sdtPr>
          <w:rPr>
            <w:rFonts w:ascii="MS Gothic" w:eastAsia="MS Gothic" w:hAnsi="MS Gothic"/>
            <w:b/>
          </w:rPr>
          <w:id w:val="1544253257"/>
          <w14:checkbox>
            <w14:checked w14:val="0"/>
            <w14:checkedState w14:val="2612" w14:font="MS Gothic"/>
            <w14:uncheckedState w14:val="2610" w14:font="MS Gothic"/>
          </w14:checkbox>
        </w:sdtPr>
        <w:sdtEndPr/>
        <w:sdtContent>
          <w:r w:rsidR="00112D71" w:rsidRPr="00430680">
            <w:rPr>
              <w:rFonts w:ascii="MS Gothic" w:eastAsia="MS Gothic" w:hAnsi="MS Gothic" w:hint="eastAsia"/>
              <w:b/>
            </w:rPr>
            <w:t>☐</w:t>
          </w:r>
        </w:sdtContent>
      </w:sdt>
      <w:r w:rsidR="00112D71" w:rsidRPr="00430680">
        <w:rPr>
          <w:b/>
        </w:rPr>
        <w:t xml:space="preserve"> </w:t>
      </w:r>
      <w:r w:rsidR="00112D71" w:rsidRPr="00430680">
        <w:rPr>
          <w:b/>
        </w:rPr>
        <w:tab/>
      </w:r>
      <w:r w:rsidR="00112D71" w:rsidRPr="00430680">
        <w:rPr>
          <w:b/>
        </w:rPr>
        <w:tab/>
        <w:t xml:space="preserve">No </w:t>
      </w:r>
      <w:sdt>
        <w:sdtPr>
          <w:rPr>
            <w:rFonts w:ascii="MS Gothic" w:eastAsia="MS Gothic" w:hAnsi="MS Gothic"/>
            <w:b/>
          </w:rPr>
          <w:id w:val="-1867894795"/>
          <w14:checkbox>
            <w14:checked w14:val="0"/>
            <w14:checkedState w14:val="2612" w14:font="MS Gothic"/>
            <w14:uncheckedState w14:val="2610" w14:font="MS Gothic"/>
          </w14:checkbox>
        </w:sdtPr>
        <w:sdtEndPr/>
        <w:sdtContent>
          <w:r w:rsidR="00112D71" w:rsidRPr="00430680">
            <w:rPr>
              <w:rFonts w:ascii="MS Gothic" w:eastAsia="MS Gothic" w:hAnsi="MS Gothic" w:hint="eastAsia"/>
              <w:b/>
            </w:rPr>
            <w:t>☐</w:t>
          </w:r>
        </w:sdtContent>
      </w:sdt>
    </w:p>
    <w:p w:rsidR="00980BC8" w:rsidRDefault="005D62EB" w:rsidP="008D7B5D">
      <w:pPr>
        <w:ind w:left="720"/>
        <w:rPr>
          <w:rFonts w:eastAsia="MS Gothic" w:cstheme="minorHAnsi"/>
          <w:b/>
        </w:rPr>
      </w:pPr>
      <w:r>
        <w:rPr>
          <w:rFonts w:eastAsia="MS Gothic" w:cstheme="minorHAnsi"/>
          <w:b/>
        </w:rPr>
        <w:t>26a</w:t>
      </w:r>
      <w:r w:rsidR="008D7B5D">
        <w:rPr>
          <w:rFonts w:eastAsia="MS Gothic" w:cstheme="minorHAnsi"/>
          <w:b/>
        </w:rPr>
        <w:t>)</w:t>
      </w:r>
      <w:r>
        <w:rPr>
          <w:rFonts w:eastAsia="MS Gothic" w:cstheme="minorHAnsi"/>
          <w:b/>
        </w:rPr>
        <w:t xml:space="preserve">   </w:t>
      </w:r>
      <w:r w:rsidR="00112D71">
        <w:rPr>
          <w:rFonts w:eastAsia="MS Gothic" w:cstheme="minorHAnsi"/>
          <w:b/>
        </w:rPr>
        <w:t xml:space="preserve">If no, does the applicant agree to enroll project staff responsible for assisting clients with improving housing </w:t>
      </w:r>
      <w:r w:rsidR="00980BC8">
        <w:rPr>
          <w:rFonts w:eastAsia="MS Gothic" w:cstheme="minorHAnsi"/>
          <w:b/>
        </w:rPr>
        <w:t xml:space="preserve">stability in SOAR training, and support their completion of SOAR training?  </w:t>
      </w:r>
    </w:p>
    <w:p w:rsidR="00112D71" w:rsidRPr="00112D71" w:rsidRDefault="00980BC8" w:rsidP="008D7B5D">
      <w:pPr>
        <w:ind w:left="720" w:firstLine="720"/>
        <w:rPr>
          <w:rFonts w:eastAsia="MS Gothic" w:cstheme="minorHAnsi"/>
          <w:b/>
        </w:rPr>
      </w:pPr>
      <w:r w:rsidRPr="00430680">
        <w:rPr>
          <w:b/>
        </w:rPr>
        <w:t xml:space="preserve">Yes </w:t>
      </w:r>
      <w:sdt>
        <w:sdtPr>
          <w:rPr>
            <w:rFonts w:ascii="MS Gothic" w:eastAsia="MS Gothic" w:hAnsi="MS Gothic"/>
            <w:b/>
          </w:rPr>
          <w:id w:val="-484250727"/>
          <w14:checkbox>
            <w14:checked w14:val="0"/>
            <w14:checkedState w14:val="2612" w14:font="MS Gothic"/>
            <w14:uncheckedState w14:val="2610" w14:font="MS Gothic"/>
          </w14:checkbox>
        </w:sdtPr>
        <w:sdtEndPr/>
        <w:sdtContent>
          <w:r w:rsidR="00DF2F99">
            <w:rPr>
              <w:rFonts w:ascii="MS Gothic" w:eastAsia="MS Gothic" w:hAnsi="MS Gothic" w:hint="eastAsia"/>
              <w:b/>
            </w:rPr>
            <w:t>☐</w:t>
          </w:r>
        </w:sdtContent>
      </w:sdt>
      <w:r w:rsidRPr="00430680">
        <w:rPr>
          <w:b/>
        </w:rPr>
        <w:t xml:space="preserve"> </w:t>
      </w:r>
      <w:r w:rsidRPr="00430680">
        <w:rPr>
          <w:b/>
        </w:rPr>
        <w:tab/>
      </w:r>
      <w:r w:rsidRPr="00430680">
        <w:rPr>
          <w:b/>
        </w:rPr>
        <w:tab/>
        <w:t xml:space="preserve">No </w:t>
      </w:r>
      <w:sdt>
        <w:sdtPr>
          <w:rPr>
            <w:rFonts w:ascii="MS Gothic" w:eastAsia="MS Gothic" w:hAnsi="MS Gothic"/>
            <w:b/>
          </w:rPr>
          <w:id w:val="-1226368607"/>
          <w14:checkbox>
            <w14:checked w14:val="0"/>
            <w14:checkedState w14:val="2612" w14:font="MS Gothic"/>
            <w14:uncheckedState w14:val="2610" w14:font="MS Gothic"/>
          </w14:checkbox>
        </w:sdtPr>
        <w:sdtEndPr/>
        <w:sdtContent>
          <w:r w:rsidRPr="00430680">
            <w:rPr>
              <w:rFonts w:ascii="MS Gothic" w:eastAsia="MS Gothic" w:hAnsi="MS Gothic" w:hint="eastAsia"/>
              <w:b/>
            </w:rPr>
            <w:t>☐</w:t>
          </w:r>
        </w:sdtContent>
      </w:sdt>
    </w:p>
    <w:p w:rsidR="00C522BE" w:rsidRPr="00DF2F99" w:rsidRDefault="00FA1E0E" w:rsidP="00FA4D9F">
      <w:pPr>
        <w:rPr>
          <w:rFonts w:eastAsia="MS Gothic" w:cstheme="minorHAnsi"/>
          <w:b/>
        </w:rPr>
      </w:pPr>
      <w:r>
        <w:rPr>
          <w:b/>
        </w:rPr>
        <w:t>27</w:t>
      </w:r>
      <w:r w:rsidR="008D7B5D">
        <w:rPr>
          <w:b/>
        </w:rPr>
        <w:t xml:space="preserve">)     </w:t>
      </w:r>
      <w:r w:rsidR="00DF2F99">
        <w:rPr>
          <w:b/>
        </w:rPr>
        <w:t>Will the project follow the CoC’s Domestic Violence policy and other Coordinated Entry policies affecting permanent housing providers?  See manual of policies</w:t>
      </w:r>
      <w:r w:rsidR="00BD6659">
        <w:rPr>
          <w:b/>
        </w:rPr>
        <w:t>:</w:t>
      </w:r>
      <w:r w:rsidR="00DF2F99">
        <w:rPr>
          <w:b/>
        </w:rPr>
        <w:t xml:space="preserve">  </w:t>
      </w:r>
      <w:hyperlink r:id="rId12" w:history="1">
        <w:r w:rsidR="00DF2F99" w:rsidRPr="00161075">
          <w:rPr>
            <w:rStyle w:val="Hyperlink"/>
            <w:b/>
          </w:rPr>
          <w:t>https://drive.google.com/file/d/1vfUlhYRNFHVKMZcsF5NTgRjd_hViU7Jr/view</w:t>
        </w:r>
      </w:hyperlink>
      <w:r w:rsidR="00DF2F99">
        <w:rPr>
          <w:b/>
        </w:rPr>
        <w:t xml:space="preserve">  </w:t>
      </w:r>
      <w:r w:rsidR="00DF2F99" w:rsidRPr="00430680">
        <w:rPr>
          <w:b/>
        </w:rPr>
        <w:t xml:space="preserve">Yes </w:t>
      </w:r>
      <w:sdt>
        <w:sdtPr>
          <w:rPr>
            <w:rFonts w:ascii="MS Gothic" w:eastAsia="MS Gothic" w:hAnsi="MS Gothic"/>
            <w:b/>
          </w:rPr>
          <w:id w:val="52745968"/>
          <w14:checkbox>
            <w14:checked w14:val="0"/>
            <w14:checkedState w14:val="2612" w14:font="MS Gothic"/>
            <w14:uncheckedState w14:val="2610" w14:font="MS Gothic"/>
          </w14:checkbox>
        </w:sdtPr>
        <w:sdtEndPr/>
        <w:sdtContent>
          <w:r w:rsidR="005C35EB">
            <w:rPr>
              <w:rFonts w:ascii="MS Gothic" w:eastAsia="MS Gothic" w:hAnsi="MS Gothic" w:hint="eastAsia"/>
              <w:b/>
            </w:rPr>
            <w:t>☐</w:t>
          </w:r>
        </w:sdtContent>
      </w:sdt>
      <w:r w:rsidR="00DF2F99" w:rsidRPr="00430680">
        <w:rPr>
          <w:b/>
        </w:rPr>
        <w:t xml:space="preserve"> </w:t>
      </w:r>
      <w:r w:rsidR="00DF2F99" w:rsidRPr="00430680">
        <w:rPr>
          <w:b/>
        </w:rPr>
        <w:tab/>
      </w:r>
      <w:r w:rsidR="00DF2F99" w:rsidRPr="00430680">
        <w:rPr>
          <w:b/>
        </w:rPr>
        <w:tab/>
        <w:t xml:space="preserve">No </w:t>
      </w:r>
      <w:sdt>
        <w:sdtPr>
          <w:rPr>
            <w:rFonts w:ascii="MS Gothic" w:eastAsia="MS Gothic" w:hAnsi="MS Gothic"/>
            <w:b/>
          </w:rPr>
          <w:id w:val="761660342"/>
          <w14:checkbox>
            <w14:checked w14:val="0"/>
            <w14:checkedState w14:val="2612" w14:font="MS Gothic"/>
            <w14:uncheckedState w14:val="2610" w14:font="MS Gothic"/>
          </w14:checkbox>
        </w:sdtPr>
        <w:sdtEndPr/>
        <w:sdtContent>
          <w:r w:rsidR="00DF2F99" w:rsidRPr="00430680">
            <w:rPr>
              <w:rFonts w:ascii="MS Gothic" w:eastAsia="MS Gothic" w:hAnsi="MS Gothic" w:hint="eastAsia"/>
              <w:b/>
            </w:rPr>
            <w:t>☐</w:t>
          </w:r>
        </w:sdtContent>
      </w:sdt>
    </w:p>
    <w:p w:rsidR="00F30E87" w:rsidRDefault="00FA1E0E" w:rsidP="00FA4D9F">
      <w:pPr>
        <w:rPr>
          <w:b/>
          <w:color w:val="000000" w:themeColor="text1"/>
        </w:rPr>
      </w:pPr>
      <w:r>
        <w:rPr>
          <w:b/>
          <w:color w:val="C00000"/>
        </w:rPr>
        <w:t>28</w:t>
      </w:r>
      <w:r w:rsidR="008D7B5D">
        <w:rPr>
          <w:b/>
          <w:color w:val="C00000"/>
        </w:rPr>
        <w:t xml:space="preserve">)     </w:t>
      </w:r>
      <w:r w:rsidR="004D4E97">
        <w:rPr>
          <w:b/>
          <w:color w:val="C00000"/>
        </w:rPr>
        <w:t xml:space="preserve">*Domestic Violence Bonus Applicants Only* </w:t>
      </w:r>
      <w:r w:rsidR="004D4E97">
        <w:rPr>
          <w:b/>
          <w:color w:val="000000" w:themeColor="text1"/>
        </w:rPr>
        <w:t>Describe your organization’s experience in improving safety for individuals and/or families experiencing Category 4 homelessness or survivors of domestic violence, dating violence, sexual assault, stalking, or human trafficking</w:t>
      </w:r>
      <w:r w:rsidR="00663DFF">
        <w:rPr>
          <w:b/>
          <w:color w:val="000000" w:themeColor="text1"/>
        </w:rPr>
        <w:t xml:space="preserve">. </w:t>
      </w:r>
      <w:r w:rsidR="00DF2F99">
        <w:rPr>
          <w:b/>
          <w:color w:val="000000" w:themeColor="text1"/>
        </w:rPr>
        <w:t xml:space="preserve"> </w:t>
      </w:r>
    </w:p>
    <w:p w:rsidR="00C66A7E" w:rsidRPr="00C66A7E" w:rsidRDefault="00663DFF" w:rsidP="00FA4D9F">
      <w:pPr>
        <w:rPr>
          <w:b/>
        </w:rPr>
      </w:pPr>
      <w:r w:rsidRPr="00663DFF">
        <w:rPr>
          <w:b/>
          <w:color w:val="C00000"/>
        </w:rPr>
        <w:t>*Reference to and attachment of a report to public or private funders or</w:t>
      </w:r>
      <w:r w:rsidR="00F30E87">
        <w:rPr>
          <w:b/>
          <w:color w:val="C00000"/>
        </w:rPr>
        <w:t xml:space="preserve"> academic research documenting</w:t>
      </w:r>
      <w:r w:rsidRPr="00663DFF">
        <w:rPr>
          <w:b/>
          <w:color w:val="C00000"/>
        </w:rPr>
        <w:t xml:space="preserve"> measurable improvements in safety for individuals and/or families experiencing Category 4 homelessness or survivors of domestic violence, dating violence, sexual assault, stalking, or human trafficking re</w:t>
      </w:r>
      <w:r w:rsidR="00F30E87">
        <w:rPr>
          <w:b/>
          <w:color w:val="C00000"/>
        </w:rPr>
        <w:t xml:space="preserve">quired.  </w:t>
      </w:r>
      <w:r w:rsidR="00322C63">
        <w:rPr>
          <w:b/>
          <w:color w:val="C00000"/>
        </w:rPr>
        <w:br/>
      </w:r>
      <w:r w:rsidR="00A26A3B">
        <w:rPr>
          <w:b/>
          <w:color w:val="C00000"/>
        </w:rPr>
        <w:br/>
      </w:r>
      <w:r w:rsidR="00F30E87" w:rsidRPr="008D7B5D">
        <w:rPr>
          <w:b/>
          <w:color w:val="C00000"/>
          <w:u w:val="single"/>
        </w:rPr>
        <w:t>Victim service providers using a comparable database to HMIS</w:t>
      </w:r>
      <w:r w:rsidR="00F30E87">
        <w:rPr>
          <w:b/>
          <w:color w:val="C00000"/>
        </w:rPr>
        <w:t xml:space="preserve"> are required to attach data generated from the comparable database documenting measurable improvements in safety for individuals and/or families experiencing Category 4 homelessness</w:t>
      </w:r>
      <w:r w:rsidR="00A26A3B">
        <w:rPr>
          <w:b/>
          <w:color w:val="C00000"/>
        </w:rPr>
        <w:t>.  R</w:t>
      </w:r>
      <w:r w:rsidR="00A26A3B" w:rsidRPr="00663DFF">
        <w:rPr>
          <w:b/>
          <w:color w:val="C00000"/>
        </w:rPr>
        <w:t>eport</w:t>
      </w:r>
      <w:r w:rsidR="00A26A3B">
        <w:rPr>
          <w:b/>
          <w:color w:val="C00000"/>
        </w:rPr>
        <w:t>s</w:t>
      </w:r>
      <w:r w:rsidR="00A26A3B" w:rsidRPr="00663DFF">
        <w:rPr>
          <w:b/>
          <w:color w:val="C00000"/>
        </w:rPr>
        <w:t xml:space="preserve"> to public or private funders or</w:t>
      </w:r>
      <w:r w:rsidR="00A26A3B">
        <w:rPr>
          <w:b/>
          <w:color w:val="C00000"/>
        </w:rPr>
        <w:t xml:space="preserve"> academic research can accompany the data generated from a comparable database</w:t>
      </w:r>
      <w:r w:rsidR="00D91121">
        <w:rPr>
          <w:b/>
          <w:color w:val="C00000"/>
        </w:rPr>
        <w:t xml:space="preserve"> for context – please provide detail in description</w:t>
      </w:r>
      <w:r w:rsidR="00A26A3B">
        <w:rPr>
          <w:b/>
          <w:color w:val="C00000"/>
        </w:rPr>
        <w:t>.</w:t>
      </w:r>
      <w:r w:rsidR="00A26A3B">
        <w:rPr>
          <w:b/>
          <w:color w:val="C00000"/>
        </w:rPr>
        <w:br/>
      </w:r>
      <w:r w:rsidR="00A26A3B">
        <w:rPr>
          <w:b/>
          <w:color w:val="C00000"/>
        </w:rPr>
        <w:br/>
        <w:t>All reports should be published on or after 1/1/2019, or reflect data generated no earlier than 1/1/2019 over a minimum</w:t>
      </w:r>
      <w:r w:rsidR="00B20EA9">
        <w:rPr>
          <w:b/>
          <w:color w:val="C00000"/>
        </w:rPr>
        <w:t xml:space="preserve"> time</w:t>
      </w:r>
      <w:r w:rsidR="00A26A3B">
        <w:rPr>
          <w:b/>
          <w:color w:val="C00000"/>
        </w:rPr>
        <w:t xml:space="preserve"> period of 6 </w:t>
      </w:r>
      <w:r w:rsidR="00B20EA9">
        <w:rPr>
          <w:b/>
          <w:color w:val="C00000"/>
        </w:rPr>
        <w:t xml:space="preserve">consecutive </w:t>
      </w:r>
      <w:r w:rsidR="00D91121">
        <w:rPr>
          <w:b/>
          <w:color w:val="C00000"/>
        </w:rPr>
        <w:t>months.</w:t>
      </w:r>
      <w:r w:rsidR="00C66A7E">
        <w:rPr>
          <w:b/>
          <w:color w:val="C00000"/>
        </w:rPr>
        <w:br/>
      </w:r>
      <w:r w:rsidR="00C66A7E">
        <w:rPr>
          <w:b/>
          <w:color w:val="C00000"/>
        </w:rPr>
        <w:br/>
      </w:r>
      <w:r w:rsidR="00C66A7E" w:rsidRPr="00C66A7E">
        <w:rPr>
          <w:b/>
          <w:u w:val="single"/>
        </w:rPr>
        <w:t>Description:</w:t>
      </w:r>
    </w:p>
    <w:p w:rsidR="00C522BE" w:rsidRDefault="009675A4" w:rsidP="00FA4D9F">
      <w:pPr>
        <w:rPr>
          <w:b/>
          <w:color w:val="C00000"/>
        </w:rPr>
      </w:pPr>
      <w:r w:rsidRPr="009675A4">
        <w:rPr>
          <w:b/>
          <w:noProof/>
          <w:color w:val="C00000"/>
        </w:rPr>
        <mc:AlternateContent>
          <mc:Choice Requires="wps">
            <w:drawing>
              <wp:anchor distT="45720" distB="45720" distL="114300" distR="114300" simplePos="0" relativeHeight="251715584" behindDoc="0" locked="0" layoutInCell="1" allowOverlap="1">
                <wp:simplePos x="0" y="0"/>
                <wp:positionH relativeFrom="margin">
                  <wp:align>left</wp:align>
                </wp:positionH>
                <wp:positionV relativeFrom="paragraph">
                  <wp:posOffset>5080</wp:posOffset>
                </wp:positionV>
                <wp:extent cx="5539105" cy="1013460"/>
                <wp:effectExtent l="0" t="0" r="23495"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1013460"/>
                        </a:xfrm>
                        <a:prstGeom prst="rect">
                          <a:avLst/>
                        </a:prstGeom>
                        <a:solidFill>
                          <a:srgbClr val="FFFFFF"/>
                        </a:solidFill>
                        <a:ln w="9525">
                          <a:solidFill>
                            <a:srgbClr val="000000"/>
                          </a:solidFill>
                          <a:miter lim="800000"/>
                          <a:headEnd/>
                          <a:tailEnd/>
                        </a:ln>
                      </wps:spPr>
                      <wps:txbx>
                        <w:txbxContent>
                          <w:p w:rsidR="009675A4" w:rsidRDefault="00967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4pt;width:436.15pt;height:79.8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">
                <v:textbox>
                  <w:txbxContent>
                    <w:p w:rsidR="009675A4" w:rsidRDefault="009675A4"/>
                  </w:txbxContent>
                </v:textbox>
                <w10:wrap type="square" anchorx="margin"/>
              </v:shape>
            </w:pict>
          </mc:Fallback>
        </mc:AlternateContent>
      </w:r>
      <w:r w:rsidR="00F30E87">
        <w:rPr>
          <w:b/>
          <w:color w:val="C00000"/>
        </w:rPr>
        <w:br/>
      </w:r>
    </w:p>
    <w:p w:rsidR="009675A4" w:rsidRDefault="009675A4" w:rsidP="00FA4D9F">
      <w:pPr>
        <w:rPr>
          <w:b/>
          <w:color w:val="C00000"/>
        </w:rPr>
      </w:pPr>
    </w:p>
    <w:p w:rsidR="009675A4" w:rsidRDefault="009675A4" w:rsidP="00FA4D9F">
      <w:pPr>
        <w:rPr>
          <w:b/>
          <w:color w:val="C00000"/>
        </w:rPr>
      </w:pPr>
    </w:p>
    <w:p w:rsidR="009675A4" w:rsidRDefault="009675A4" w:rsidP="00FA4D9F">
      <w:pPr>
        <w:rPr>
          <w:b/>
          <w:color w:val="C00000"/>
        </w:rPr>
      </w:pPr>
    </w:p>
    <w:p w:rsidR="009675A4" w:rsidRDefault="009675A4" w:rsidP="00FA4D9F">
      <w:pPr>
        <w:rPr>
          <w:b/>
          <w:color w:val="C00000"/>
        </w:rPr>
      </w:pPr>
    </w:p>
    <w:p w:rsidR="009675A4" w:rsidRDefault="009675A4" w:rsidP="00FA4D9F">
      <w:pPr>
        <w:rPr>
          <w:b/>
          <w:color w:val="C00000"/>
        </w:rPr>
      </w:pPr>
    </w:p>
    <w:p w:rsidR="009675A4" w:rsidRDefault="009675A4" w:rsidP="00FA4D9F">
      <w:pPr>
        <w:rPr>
          <w:b/>
          <w:color w:val="C00000"/>
        </w:rPr>
      </w:pPr>
    </w:p>
    <w:p w:rsidR="00C522BE" w:rsidRDefault="009675A4" w:rsidP="00FA4D9F">
      <w:pPr>
        <w:rPr>
          <w:b/>
          <w:color w:val="000000" w:themeColor="text1"/>
        </w:rPr>
      </w:pPr>
      <w:r w:rsidRPr="00D91121">
        <w:rPr>
          <w:b/>
          <w:noProof/>
          <w:color w:val="C00000"/>
        </w:rPr>
        <mc:AlternateContent>
          <mc:Choice Requires="wps">
            <w:drawing>
              <wp:anchor distT="45720" distB="45720" distL="114300" distR="114300" simplePos="0" relativeHeight="251699200" behindDoc="0" locked="0" layoutInCell="1" allowOverlap="1">
                <wp:simplePos x="0" y="0"/>
                <wp:positionH relativeFrom="margin">
                  <wp:align>left</wp:align>
                </wp:positionH>
                <wp:positionV relativeFrom="paragraph">
                  <wp:posOffset>808404</wp:posOffset>
                </wp:positionV>
                <wp:extent cx="5672455" cy="1143000"/>
                <wp:effectExtent l="0" t="0" r="2349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1143000"/>
                        </a:xfrm>
                        <a:prstGeom prst="rect">
                          <a:avLst/>
                        </a:prstGeom>
                        <a:solidFill>
                          <a:srgbClr val="FFFFFF"/>
                        </a:solidFill>
                        <a:ln w="9525">
                          <a:solidFill>
                            <a:srgbClr val="000000"/>
                          </a:solidFill>
                          <a:miter lim="800000"/>
                          <a:headEnd/>
                          <a:tailEnd/>
                        </a:ln>
                      </wps:spPr>
                      <wps:txbx>
                        <w:txbxContent>
                          <w:p w:rsidR="00FA1E0E" w:rsidRDefault="00FA1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63.65pt;width:446.65pt;height:90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">
                <v:textbox>
                  <w:txbxContent>
                    <w:p w:rsidR="00FA1E0E" w:rsidRDefault="00FA1E0E"/>
                  </w:txbxContent>
                </v:textbox>
                <w10:wrap type="square" anchorx="margin"/>
              </v:shape>
            </w:pict>
          </mc:Fallback>
        </mc:AlternateContent>
      </w:r>
      <w:r w:rsidR="00FA1E0E">
        <w:rPr>
          <w:b/>
          <w:color w:val="C00000"/>
        </w:rPr>
        <w:t>29</w:t>
      </w:r>
      <w:r w:rsidR="008D7B5D">
        <w:rPr>
          <w:b/>
          <w:color w:val="C00000"/>
        </w:rPr>
        <w:t xml:space="preserve">)     </w:t>
      </w:r>
      <w:r w:rsidR="00BD23D4">
        <w:rPr>
          <w:b/>
          <w:color w:val="C00000"/>
        </w:rPr>
        <w:t xml:space="preserve">*Domestic Violence Bonus Applicants Only*  </w:t>
      </w:r>
      <w:r w:rsidR="00BD23D4">
        <w:rPr>
          <w:b/>
        </w:rPr>
        <w:t>Describe how program part</w:t>
      </w:r>
      <w:r w:rsidR="00DC267F">
        <w:rPr>
          <w:b/>
        </w:rPr>
        <w:t>icipants will be assisted by this</w:t>
      </w:r>
      <w:r w:rsidR="00BD23D4">
        <w:rPr>
          <w:b/>
        </w:rPr>
        <w:t xml:space="preserve"> proposed project in improving safety for </w:t>
      </w:r>
      <w:r w:rsidR="00BD23D4">
        <w:rPr>
          <w:b/>
          <w:color w:val="000000" w:themeColor="text1"/>
        </w:rPr>
        <w:t xml:space="preserve">individuals and/or families experiencing Category 4 homelessness or survivors of domestic violence, dating violence, sexual assault, stalking, or human trafficking.  </w:t>
      </w:r>
      <w:r w:rsidR="00D91121">
        <w:rPr>
          <w:b/>
          <w:color w:val="000000" w:themeColor="text1"/>
        </w:rPr>
        <w:br/>
      </w:r>
    </w:p>
    <w:p w:rsidR="000B6800" w:rsidRPr="00112D71" w:rsidRDefault="00FA1E0E" w:rsidP="000B6800">
      <w:pPr>
        <w:rPr>
          <w:rFonts w:eastAsia="MS Gothic" w:cstheme="minorHAnsi"/>
          <w:b/>
        </w:rPr>
      </w:pPr>
      <w:r>
        <w:rPr>
          <w:b/>
          <w:color w:val="C00000"/>
        </w:rPr>
        <w:t xml:space="preserve">30)    </w:t>
      </w:r>
      <w:r w:rsidR="000B6800">
        <w:rPr>
          <w:b/>
          <w:color w:val="C00000"/>
        </w:rPr>
        <w:t xml:space="preserve">*Domestic Violence Bonus Applicants Only*  </w:t>
      </w:r>
      <w:r w:rsidR="009675A4">
        <w:rPr>
          <w:b/>
        </w:rPr>
        <w:t>Are you a</w:t>
      </w:r>
      <w:r w:rsidR="000B6800">
        <w:rPr>
          <w:b/>
        </w:rPr>
        <w:t>pplying</w:t>
      </w:r>
      <w:r w:rsidR="009675A4">
        <w:rPr>
          <w:b/>
        </w:rPr>
        <w:t xml:space="preserve"> as</w:t>
      </w:r>
      <w:r w:rsidR="000B6800">
        <w:rPr>
          <w:b/>
        </w:rPr>
        <w:t xml:space="preserve"> a Victim Service Provider that uses a database comparable to HMIS?  </w:t>
      </w:r>
      <w:r w:rsidR="000B6800" w:rsidRPr="00430680">
        <w:rPr>
          <w:b/>
        </w:rPr>
        <w:t xml:space="preserve">Yes </w:t>
      </w:r>
      <w:sdt>
        <w:sdtPr>
          <w:rPr>
            <w:rFonts w:ascii="MS Gothic" w:eastAsia="MS Gothic" w:hAnsi="MS Gothic"/>
            <w:b/>
          </w:rPr>
          <w:id w:val="-583064171"/>
          <w14:checkbox>
            <w14:checked w14:val="0"/>
            <w14:checkedState w14:val="2612" w14:font="MS Gothic"/>
            <w14:uncheckedState w14:val="2610" w14:font="MS Gothic"/>
          </w14:checkbox>
        </w:sdtPr>
        <w:sdtEndPr/>
        <w:sdtContent>
          <w:r w:rsidR="000B6800" w:rsidRPr="00430680">
            <w:rPr>
              <w:rFonts w:ascii="MS Gothic" w:eastAsia="MS Gothic" w:hAnsi="MS Gothic" w:hint="eastAsia"/>
              <w:b/>
            </w:rPr>
            <w:t>☐</w:t>
          </w:r>
        </w:sdtContent>
      </w:sdt>
      <w:r w:rsidR="000B6800" w:rsidRPr="00430680">
        <w:rPr>
          <w:b/>
        </w:rPr>
        <w:t xml:space="preserve"> </w:t>
      </w:r>
      <w:r w:rsidR="000B6800" w:rsidRPr="00430680">
        <w:rPr>
          <w:b/>
        </w:rPr>
        <w:tab/>
      </w:r>
      <w:r w:rsidR="000B6800" w:rsidRPr="00430680">
        <w:rPr>
          <w:b/>
        </w:rPr>
        <w:tab/>
        <w:t xml:space="preserve">No </w:t>
      </w:r>
      <w:sdt>
        <w:sdtPr>
          <w:rPr>
            <w:rFonts w:ascii="MS Gothic" w:eastAsia="MS Gothic" w:hAnsi="MS Gothic"/>
            <w:b/>
          </w:rPr>
          <w:id w:val="244849400"/>
          <w14:checkbox>
            <w14:checked w14:val="0"/>
            <w14:checkedState w14:val="2612" w14:font="MS Gothic"/>
            <w14:uncheckedState w14:val="2610" w14:font="MS Gothic"/>
          </w14:checkbox>
        </w:sdtPr>
        <w:sdtEndPr/>
        <w:sdtContent>
          <w:r w:rsidR="000B6800" w:rsidRPr="00430680">
            <w:rPr>
              <w:rFonts w:ascii="MS Gothic" w:eastAsia="MS Gothic" w:hAnsi="MS Gothic" w:hint="eastAsia"/>
              <w:b/>
            </w:rPr>
            <w:t>☐</w:t>
          </w:r>
        </w:sdtContent>
      </w:sdt>
    </w:p>
    <w:p w:rsidR="00C522BE" w:rsidRPr="00D91121" w:rsidRDefault="000B6800" w:rsidP="00FA4D9F">
      <w:pPr>
        <w:rPr>
          <w:b/>
          <w:color w:val="C00000"/>
        </w:rPr>
      </w:pPr>
      <w:r w:rsidRPr="00D91121">
        <w:rPr>
          <w:b/>
          <w:color w:val="C00000"/>
        </w:rPr>
        <w:t xml:space="preserve">If yes, please attach aggregate agency-level data generated </w:t>
      </w:r>
      <w:r w:rsidR="00B20EA9" w:rsidRPr="00D91121">
        <w:rPr>
          <w:b/>
          <w:color w:val="C00000"/>
        </w:rPr>
        <w:t xml:space="preserve">no earlier than 1/1/2019 </w:t>
      </w:r>
      <w:r w:rsidRPr="00D91121">
        <w:rPr>
          <w:b/>
          <w:color w:val="C00000"/>
        </w:rPr>
        <w:t xml:space="preserve">from </w:t>
      </w:r>
      <w:r w:rsidR="00B20EA9" w:rsidRPr="00D91121">
        <w:rPr>
          <w:b/>
          <w:color w:val="C00000"/>
        </w:rPr>
        <w:t>the database comparable to HMIS,</w:t>
      </w:r>
      <w:r w:rsidR="0022081A" w:rsidRPr="00D91121">
        <w:rPr>
          <w:b/>
          <w:color w:val="C00000"/>
        </w:rPr>
        <w:t xml:space="preserve"> </w:t>
      </w:r>
      <w:r w:rsidR="00B20EA9" w:rsidRPr="00D91121">
        <w:rPr>
          <w:b/>
          <w:color w:val="C00000"/>
        </w:rPr>
        <w:t>documenting how many participants served by the applicant were experiencing housing instability and how many of those experiencing housing instability had positive housing outcomes while receiving services from the applicant.  Data must be provided for a minimum time period of 6 consecutive months.</w:t>
      </w:r>
      <w:r w:rsidRPr="00D91121">
        <w:rPr>
          <w:b/>
          <w:color w:val="C00000"/>
        </w:rPr>
        <w:t xml:space="preserve"> </w:t>
      </w:r>
    </w:p>
    <w:p w:rsidR="00DC518F" w:rsidRDefault="00DC518F" w:rsidP="00C04B53">
      <w:pPr>
        <w:rPr>
          <w:rFonts w:asciiTheme="majorHAnsi" w:hAnsiTheme="majorHAnsi"/>
          <w:b/>
          <w:color w:val="C00000"/>
          <w:sz w:val="28"/>
          <w:szCs w:val="28"/>
          <w:u w:val="single"/>
        </w:rPr>
      </w:pPr>
    </w:p>
    <w:p w:rsidR="009675A4" w:rsidRDefault="009675A4" w:rsidP="007F366B">
      <w:pPr>
        <w:jc w:val="center"/>
        <w:rPr>
          <w:rFonts w:asciiTheme="majorHAnsi" w:hAnsiTheme="majorHAnsi"/>
          <w:b/>
          <w:color w:val="C00000"/>
          <w:sz w:val="28"/>
          <w:szCs w:val="28"/>
          <w:u w:val="single"/>
        </w:rPr>
      </w:pPr>
    </w:p>
    <w:p w:rsidR="009675A4" w:rsidRDefault="009675A4" w:rsidP="007F366B">
      <w:pPr>
        <w:jc w:val="center"/>
        <w:rPr>
          <w:rFonts w:asciiTheme="majorHAnsi" w:hAnsiTheme="majorHAnsi"/>
          <w:b/>
          <w:color w:val="C00000"/>
          <w:sz w:val="28"/>
          <w:szCs w:val="28"/>
          <w:u w:val="single"/>
        </w:rPr>
      </w:pPr>
    </w:p>
    <w:p w:rsidR="009675A4" w:rsidRDefault="009675A4" w:rsidP="007F366B">
      <w:pPr>
        <w:jc w:val="center"/>
        <w:rPr>
          <w:rFonts w:asciiTheme="majorHAnsi" w:hAnsiTheme="majorHAnsi"/>
          <w:b/>
          <w:color w:val="C00000"/>
          <w:sz w:val="28"/>
          <w:szCs w:val="28"/>
          <w:u w:val="single"/>
        </w:rPr>
      </w:pPr>
    </w:p>
    <w:p w:rsidR="009675A4" w:rsidRDefault="009675A4" w:rsidP="007F366B">
      <w:pPr>
        <w:jc w:val="center"/>
        <w:rPr>
          <w:rFonts w:asciiTheme="majorHAnsi" w:hAnsiTheme="majorHAnsi"/>
          <w:b/>
          <w:color w:val="C00000"/>
          <w:sz w:val="28"/>
          <w:szCs w:val="28"/>
          <w:u w:val="single"/>
        </w:rPr>
      </w:pPr>
    </w:p>
    <w:p w:rsidR="009675A4" w:rsidRDefault="009675A4" w:rsidP="007F366B">
      <w:pPr>
        <w:jc w:val="center"/>
        <w:rPr>
          <w:rFonts w:asciiTheme="majorHAnsi" w:hAnsiTheme="majorHAnsi"/>
          <w:b/>
          <w:color w:val="C00000"/>
          <w:sz w:val="28"/>
          <w:szCs w:val="28"/>
          <w:u w:val="single"/>
        </w:rPr>
      </w:pPr>
    </w:p>
    <w:p w:rsidR="009675A4" w:rsidRDefault="009675A4" w:rsidP="007F366B">
      <w:pPr>
        <w:jc w:val="center"/>
        <w:rPr>
          <w:rFonts w:asciiTheme="majorHAnsi" w:hAnsiTheme="majorHAnsi"/>
          <w:b/>
          <w:color w:val="C00000"/>
          <w:sz w:val="28"/>
          <w:szCs w:val="28"/>
          <w:u w:val="single"/>
        </w:rPr>
      </w:pPr>
    </w:p>
    <w:p w:rsidR="00FC043C" w:rsidRDefault="00FC043C" w:rsidP="007F366B">
      <w:pPr>
        <w:jc w:val="center"/>
        <w:rPr>
          <w:rFonts w:asciiTheme="majorHAnsi" w:hAnsiTheme="majorHAnsi"/>
          <w:b/>
          <w:color w:val="C00000"/>
          <w:sz w:val="28"/>
          <w:szCs w:val="28"/>
          <w:u w:val="single"/>
        </w:rPr>
      </w:pPr>
    </w:p>
    <w:p w:rsidR="00FC043C" w:rsidRDefault="00FC043C" w:rsidP="007F366B">
      <w:pPr>
        <w:jc w:val="center"/>
        <w:rPr>
          <w:rFonts w:asciiTheme="majorHAnsi" w:hAnsiTheme="majorHAnsi"/>
          <w:b/>
          <w:color w:val="C00000"/>
          <w:sz w:val="28"/>
          <w:szCs w:val="28"/>
          <w:u w:val="single"/>
        </w:rPr>
      </w:pPr>
    </w:p>
    <w:p w:rsidR="00FC043C" w:rsidRDefault="00FC043C" w:rsidP="007F366B">
      <w:pPr>
        <w:jc w:val="center"/>
        <w:rPr>
          <w:rFonts w:asciiTheme="majorHAnsi" w:hAnsiTheme="majorHAnsi"/>
          <w:b/>
          <w:color w:val="C00000"/>
          <w:sz w:val="28"/>
          <w:szCs w:val="28"/>
          <w:u w:val="single"/>
        </w:rPr>
      </w:pPr>
    </w:p>
    <w:p w:rsidR="00FC043C" w:rsidRDefault="00FC043C" w:rsidP="007F366B">
      <w:pPr>
        <w:jc w:val="center"/>
        <w:rPr>
          <w:rFonts w:asciiTheme="majorHAnsi" w:hAnsiTheme="majorHAnsi"/>
          <w:b/>
          <w:color w:val="C00000"/>
          <w:sz w:val="28"/>
          <w:szCs w:val="28"/>
          <w:u w:val="single"/>
        </w:rPr>
      </w:pPr>
    </w:p>
    <w:p w:rsidR="00FC043C" w:rsidRDefault="00FC043C" w:rsidP="007F366B">
      <w:pPr>
        <w:jc w:val="center"/>
        <w:rPr>
          <w:rFonts w:asciiTheme="majorHAnsi" w:hAnsiTheme="majorHAnsi"/>
          <w:b/>
          <w:color w:val="C00000"/>
          <w:sz w:val="28"/>
          <w:szCs w:val="28"/>
          <w:u w:val="single"/>
        </w:rPr>
      </w:pPr>
    </w:p>
    <w:p w:rsidR="009675A4" w:rsidRDefault="009675A4" w:rsidP="007F366B">
      <w:pPr>
        <w:jc w:val="center"/>
        <w:rPr>
          <w:rFonts w:asciiTheme="majorHAnsi" w:hAnsiTheme="majorHAnsi"/>
          <w:b/>
          <w:color w:val="C00000"/>
          <w:sz w:val="28"/>
          <w:szCs w:val="28"/>
          <w:u w:val="single"/>
        </w:rPr>
      </w:pPr>
    </w:p>
    <w:p w:rsidR="007F366B" w:rsidRPr="007F366B" w:rsidRDefault="007F366B" w:rsidP="007F366B">
      <w:pPr>
        <w:jc w:val="center"/>
        <w:rPr>
          <w:b/>
          <w:sz w:val="16"/>
          <w:szCs w:val="16"/>
        </w:rPr>
      </w:pPr>
      <w:r>
        <w:rPr>
          <w:rFonts w:asciiTheme="majorHAnsi" w:hAnsiTheme="majorHAnsi"/>
          <w:b/>
          <w:color w:val="C00000"/>
          <w:sz w:val="28"/>
          <w:szCs w:val="28"/>
          <w:u w:val="single"/>
        </w:rPr>
        <w:t>Financial M</w:t>
      </w:r>
      <w:r w:rsidR="009675A4">
        <w:rPr>
          <w:rFonts w:asciiTheme="majorHAnsi" w:hAnsiTheme="majorHAnsi"/>
          <w:b/>
          <w:color w:val="C00000"/>
          <w:sz w:val="28"/>
          <w:szCs w:val="28"/>
          <w:u w:val="single"/>
        </w:rPr>
        <w:t>anagement</w:t>
      </w:r>
    </w:p>
    <w:p w:rsidR="00430680" w:rsidRDefault="007F366B" w:rsidP="007F366B">
      <w:pPr>
        <w:rPr>
          <w:b/>
        </w:rPr>
      </w:pPr>
      <w:r w:rsidRPr="00FA1E0E">
        <w:rPr>
          <w:b/>
          <w:noProof/>
        </w:rPr>
        <mc:AlternateContent>
          <mc:Choice Requires="wps">
            <w:drawing>
              <wp:anchor distT="45720" distB="45720" distL="114300" distR="114300" simplePos="0" relativeHeight="251713536" behindDoc="0" locked="0" layoutInCell="1" allowOverlap="1">
                <wp:simplePos x="0" y="0"/>
                <wp:positionH relativeFrom="margin">
                  <wp:align>right</wp:align>
                </wp:positionH>
                <wp:positionV relativeFrom="paragraph">
                  <wp:posOffset>455295</wp:posOffset>
                </wp:positionV>
                <wp:extent cx="5913755" cy="1671955"/>
                <wp:effectExtent l="0" t="0" r="10795" b="2349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671955"/>
                        </a:xfrm>
                        <a:prstGeom prst="rect">
                          <a:avLst/>
                        </a:prstGeom>
                        <a:solidFill>
                          <a:srgbClr val="FFFFFF"/>
                        </a:solidFill>
                        <a:ln w="9525">
                          <a:solidFill>
                            <a:srgbClr val="000000"/>
                          </a:solidFill>
                          <a:miter lim="800000"/>
                          <a:headEnd/>
                          <a:tailEnd/>
                        </a:ln>
                      </wps:spPr>
                      <wps:txbx>
                        <w:txbxContent>
                          <w:p w:rsidR="00FA1E0E" w:rsidRDefault="00FA1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14.45pt;margin-top:35.85pt;width:465.65pt;height:131.65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">
                <v:textbox>
                  <w:txbxContent>
                    <w:p w:rsidR="00FA1E0E" w:rsidRDefault="00FA1E0E"/>
                  </w:txbxContent>
                </v:textbox>
                <w10:wrap type="square" anchorx="margin"/>
              </v:shape>
            </w:pict>
          </mc:Fallback>
        </mc:AlternateContent>
      </w:r>
      <w:r w:rsidR="00FA1E0E">
        <w:rPr>
          <w:b/>
        </w:rPr>
        <w:t xml:space="preserve">31)     </w:t>
      </w:r>
      <w:r w:rsidR="00430680">
        <w:rPr>
          <w:b/>
        </w:rPr>
        <w:t>Describe your organization’s (an</w:t>
      </w:r>
      <w:r w:rsidR="006C0257">
        <w:rPr>
          <w:b/>
        </w:rPr>
        <w:t xml:space="preserve">d subrecipient(s) if applicable) experience in effectively utilizing </w:t>
      </w:r>
      <w:r>
        <w:rPr>
          <w:b/>
        </w:rPr>
        <w:t>federal funds</w:t>
      </w:r>
    </w:p>
    <w:p w:rsidR="00FA1E0E" w:rsidRDefault="00FA1E0E" w:rsidP="00FA4D9F">
      <w:pPr>
        <w:rPr>
          <w:b/>
        </w:rPr>
      </w:pPr>
    </w:p>
    <w:p w:rsidR="00C522BE" w:rsidRDefault="009675A4" w:rsidP="00FA4D9F">
      <w:pPr>
        <w:rPr>
          <w:b/>
        </w:rPr>
      </w:pPr>
      <w:r>
        <w:rPr>
          <w:b/>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375187</wp:posOffset>
                </wp:positionV>
                <wp:extent cx="5932170" cy="1001304"/>
                <wp:effectExtent l="0" t="0" r="11430" b="27940"/>
                <wp:wrapNone/>
                <wp:docPr id="5" name="Text Box 5"/>
                <wp:cNvGraphicFramePr/>
                <a:graphic xmlns:a="http://schemas.openxmlformats.org/drawingml/2006/main">
                  <a:graphicData uri="http://schemas.microsoft.com/office/word/2010/wordprocessingShape">
                    <wps:wsp>
                      <wps:cNvSpPr txBox="1"/>
                      <wps:spPr>
                        <a:xfrm>
                          <a:off x="0" y="0"/>
                          <a:ext cx="5932170" cy="1001304"/>
                        </a:xfrm>
                        <a:prstGeom prst="rect">
                          <a:avLst/>
                        </a:prstGeom>
                        <a:solidFill>
                          <a:schemeClr val="lt1"/>
                        </a:solidFill>
                        <a:ln w="6350">
                          <a:solidFill>
                            <a:prstClr val="black"/>
                          </a:solidFill>
                        </a:ln>
                      </wps:spPr>
                      <wps:txbx>
                        <w:txbxContent>
                          <w:p w:rsidR="00FA1E0E" w:rsidRDefault="00FA1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415.9pt;margin-top:29.55pt;width:467.1pt;height:78.8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" fillcolor="white [3201]" strokeweight=".5pt">
                <v:textbox>
                  <w:txbxContent>
                    <w:p w:rsidR="00FA1E0E" w:rsidRDefault="00FA1E0E"/>
                  </w:txbxContent>
                </v:textbox>
                <w10:wrap anchorx="margin"/>
              </v:shape>
            </w:pict>
          </mc:Fallback>
        </mc:AlternateContent>
      </w:r>
      <w:r w:rsidR="00FA1E0E">
        <w:rPr>
          <w:b/>
        </w:rPr>
        <w:t xml:space="preserve">32)     </w:t>
      </w:r>
      <w:r w:rsidR="006C0257">
        <w:rPr>
          <w:b/>
        </w:rPr>
        <w:t>Describe your organization’s (and subrecipient(s) if applicable) experience in leveraging Federal, State,</w:t>
      </w:r>
      <w:r w:rsidR="00D91121">
        <w:rPr>
          <w:b/>
        </w:rPr>
        <w:t xml:space="preserve"> local and private sector funds</w:t>
      </w:r>
    </w:p>
    <w:p w:rsidR="00FA1E0E" w:rsidRDefault="00FA1E0E" w:rsidP="00FA4D9F">
      <w:pPr>
        <w:rPr>
          <w:b/>
        </w:rPr>
      </w:pPr>
    </w:p>
    <w:p w:rsidR="009675A4" w:rsidRDefault="009675A4" w:rsidP="00FA4D9F">
      <w:pPr>
        <w:rPr>
          <w:b/>
        </w:rPr>
      </w:pPr>
    </w:p>
    <w:p w:rsidR="009675A4" w:rsidRDefault="009675A4" w:rsidP="00FA4D9F">
      <w:pPr>
        <w:rPr>
          <w:b/>
        </w:rPr>
      </w:pPr>
    </w:p>
    <w:p w:rsidR="009675A4" w:rsidRDefault="009675A4" w:rsidP="00FA4D9F">
      <w:pPr>
        <w:rPr>
          <w:b/>
        </w:rPr>
      </w:pPr>
    </w:p>
    <w:p w:rsidR="00550251" w:rsidRDefault="00FA1E0E" w:rsidP="00FA4D9F">
      <w:pPr>
        <w:rPr>
          <w:b/>
        </w:rPr>
      </w:pPr>
      <w:r w:rsidRPr="006C0257">
        <w:rPr>
          <w:b/>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262255</wp:posOffset>
                </wp:positionV>
                <wp:extent cx="5910580" cy="1083945"/>
                <wp:effectExtent l="0" t="0" r="1397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083945"/>
                        </a:xfrm>
                        <a:prstGeom prst="rect">
                          <a:avLst/>
                        </a:prstGeom>
                        <a:solidFill>
                          <a:srgbClr val="FFFFFF"/>
                        </a:solidFill>
                        <a:ln w="9525">
                          <a:solidFill>
                            <a:srgbClr val="000000"/>
                          </a:solidFill>
                          <a:miter lim="800000"/>
                          <a:headEnd/>
                          <a:tailEnd/>
                        </a:ln>
                      </wps:spPr>
                      <wps:txbx>
                        <w:txbxContent>
                          <w:p w:rsidR="00FA1E0E" w:rsidRDefault="00FA1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20.65pt;width:465.4pt;height:85.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">
                <v:textbox>
                  <w:txbxContent>
                    <w:p w:rsidR="00FA1E0E" w:rsidRDefault="00FA1E0E"/>
                  </w:txbxContent>
                </v:textbox>
                <w10:wrap type="square" anchorx="margin"/>
              </v:shape>
            </w:pict>
          </mc:Fallback>
        </mc:AlternateContent>
      </w:r>
      <w:r w:rsidR="00DD0C88">
        <w:rPr>
          <w:b/>
        </w:rPr>
        <w:t>33</w:t>
      </w:r>
      <w:r>
        <w:rPr>
          <w:b/>
        </w:rPr>
        <w:t xml:space="preserve">)    </w:t>
      </w:r>
      <w:r w:rsidR="00550251">
        <w:rPr>
          <w:b/>
        </w:rPr>
        <w:t>Describe your organization’s (and subrecipient(s) if applicable)</w:t>
      </w:r>
      <w:r>
        <w:rPr>
          <w:b/>
        </w:rPr>
        <w:t xml:space="preserve"> financial management structure</w:t>
      </w:r>
    </w:p>
    <w:p w:rsidR="00FA1E0E" w:rsidRDefault="00FA1E0E" w:rsidP="00827233">
      <w:pPr>
        <w:tabs>
          <w:tab w:val="left" w:pos="3720"/>
        </w:tabs>
        <w:rPr>
          <w:b/>
        </w:rPr>
      </w:pPr>
    </w:p>
    <w:p w:rsidR="00827233" w:rsidRDefault="007F366B" w:rsidP="00827233">
      <w:pPr>
        <w:tabs>
          <w:tab w:val="left" w:pos="3720"/>
        </w:tabs>
        <w:rPr>
          <w:b/>
        </w:rPr>
      </w:pPr>
      <w:r w:rsidRPr="00313108">
        <w:rPr>
          <w:b/>
          <w:noProof/>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915035</wp:posOffset>
                </wp:positionV>
                <wp:extent cx="5932170" cy="942975"/>
                <wp:effectExtent l="0" t="0" r="1143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942975"/>
                        </a:xfrm>
                        <a:prstGeom prst="rect">
                          <a:avLst/>
                        </a:prstGeom>
                        <a:solidFill>
                          <a:srgbClr val="FFFFFF"/>
                        </a:solidFill>
                        <a:ln w="9525">
                          <a:solidFill>
                            <a:srgbClr val="000000"/>
                          </a:solidFill>
                          <a:miter lim="800000"/>
                          <a:headEnd/>
                          <a:tailEnd/>
                        </a:ln>
                      </wps:spPr>
                      <wps:txbx>
                        <w:txbxContent>
                          <w:p w:rsidR="00FA1E0E" w:rsidRDefault="00FA1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15.9pt;margin-top:72.05pt;width:467.1pt;height:74.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">
                <v:textbox>
                  <w:txbxContent>
                    <w:p w:rsidR="00FA1E0E" w:rsidRDefault="00FA1E0E"/>
                  </w:txbxContent>
                </v:textbox>
                <w10:wrap type="square" anchorx="margin"/>
              </v:shape>
            </w:pict>
          </mc:Fallback>
        </mc:AlternateContent>
      </w:r>
      <w:r w:rsidR="00DD0C88">
        <w:rPr>
          <w:b/>
        </w:rPr>
        <w:t>34</w:t>
      </w:r>
      <w:r w:rsidR="00FA1E0E">
        <w:rPr>
          <w:b/>
        </w:rPr>
        <w:t xml:space="preserve">)    </w:t>
      </w:r>
      <w:r w:rsidR="00827233">
        <w:rPr>
          <w:b/>
        </w:rPr>
        <w:t xml:space="preserve">Are there any unresolved HUD monitoring or OIG audit findings for any HUD grants (including ESG) under your organization?  </w:t>
      </w:r>
      <w:sdt>
        <w:sdtPr>
          <w:rPr>
            <w:b/>
          </w:rPr>
          <w:id w:val="-1711793405"/>
          <w:placeholder>
            <w:docPart w:val="DefaultPlaceholder_-1854013439"/>
          </w:placeholder>
          <w:showingPlcHdr/>
          <w:dropDownList>
            <w:listItem w:value="Choose an item."/>
            <w:listItem w:displayText="Yes" w:value="Yes"/>
            <w:listItem w:displayText="No" w:value="No"/>
          </w:dropDownList>
        </w:sdtPr>
        <w:sdtEndPr/>
        <w:sdtContent>
          <w:r w:rsidR="00827233" w:rsidRPr="00551DE5">
            <w:rPr>
              <w:rStyle w:val="PlaceholderText"/>
            </w:rPr>
            <w:t>Choose an item.</w:t>
          </w:r>
        </w:sdtContent>
      </w:sdt>
      <w:r w:rsidR="00313108">
        <w:rPr>
          <w:b/>
        </w:rPr>
        <w:t xml:space="preserve">  </w:t>
      </w:r>
      <w:r w:rsidR="00313108">
        <w:rPr>
          <w:b/>
        </w:rPr>
        <w:br/>
      </w:r>
      <w:r w:rsidR="00DD0C88">
        <w:rPr>
          <w:b/>
        </w:rPr>
        <w:t xml:space="preserve">          34a</w:t>
      </w:r>
      <w:r w:rsidR="00FA1E0E">
        <w:rPr>
          <w:b/>
        </w:rPr>
        <w:t xml:space="preserve">)    </w:t>
      </w:r>
      <w:r w:rsidR="00313108">
        <w:rPr>
          <w:b/>
        </w:rPr>
        <w:t>If yes, please describe the unresolved monitoring or audit findings</w:t>
      </w:r>
      <w:r w:rsidR="00313108">
        <w:rPr>
          <w:b/>
        </w:rPr>
        <w:br/>
      </w:r>
    </w:p>
    <w:p w:rsidR="007F366B" w:rsidRPr="007F366B" w:rsidRDefault="007F366B" w:rsidP="007F366B">
      <w:pPr>
        <w:jc w:val="center"/>
        <w:rPr>
          <w:rFonts w:asciiTheme="majorHAnsi" w:hAnsiTheme="majorHAnsi"/>
          <w:b/>
          <w:color w:val="C00000"/>
          <w:sz w:val="28"/>
          <w:szCs w:val="28"/>
          <w:u w:val="single"/>
        </w:rPr>
      </w:pPr>
      <w:r>
        <w:rPr>
          <w:rFonts w:asciiTheme="majorHAnsi" w:hAnsiTheme="majorHAnsi"/>
          <w:b/>
          <w:color w:val="C00000"/>
          <w:sz w:val="28"/>
          <w:szCs w:val="28"/>
          <w:u w:val="single"/>
        </w:rPr>
        <w:t>Housing First</w:t>
      </w:r>
    </w:p>
    <w:p w:rsidR="00663DFF" w:rsidRPr="00430680" w:rsidRDefault="00DD0C88" w:rsidP="00663DFF">
      <w:pPr>
        <w:rPr>
          <w:b/>
        </w:rPr>
      </w:pPr>
      <w:r>
        <w:rPr>
          <w:b/>
        </w:rPr>
        <w:t>35</w:t>
      </w:r>
      <w:r w:rsidR="00FA1E0E">
        <w:rPr>
          <w:b/>
        </w:rPr>
        <w:t xml:space="preserve">)     </w:t>
      </w:r>
      <w:r w:rsidR="00663DFF">
        <w:rPr>
          <w:b/>
        </w:rPr>
        <w:t>Will</w:t>
      </w:r>
      <w:r w:rsidR="00D4750E">
        <w:rPr>
          <w:b/>
        </w:rPr>
        <w:t xml:space="preserve"> the proposed project follow a</w:t>
      </w:r>
      <w:r w:rsidR="00663DFF">
        <w:rPr>
          <w:b/>
        </w:rPr>
        <w:t xml:space="preserve"> Housing First approach?  </w:t>
      </w:r>
      <w:r w:rsidR="00663DFF">
        <w:rPr>
          <w:b/>
        </w:rPr>
        <w:tab/>
      </w:r>
      <w:r w:rsidR="00663DFF" w:rsidRPr="00430680">
        <w:rPr>
          <w:b/>
        </w:rPr>
        <w:t xml:space="preserve">Yes </w:t>
      </w:r>
      <w:sdt>
        <w:sdtPr>
          <w:rPr>
            <w:rFonts w:ascii="MS Gothic" w:eastAsia="MS Gothic" w:hAnsi="MS Gothic"/>
            <w:b/>
          </w:rPr>
          <w:id w:val="-1426570469"/>
          <w14:checkbox>
            <w14:checked w14:val="0"/>
            <w14:checkedState w14:val="2612" w14:font="MS Gothic"/>
            <w14:uncheckedState w14:val="2610" w14:font="MS Gothic"/>
          </w14:checkbox>
        </w:sdtPr>
        <w:sdtEndPr/>
        <w:sdtContent>
          <w:r w:rsidR="00663DFF" w:rsidRPr="00430680">
            <w:rPr>
              <w:rFonts w:ascii="MS Gothic" w:eastAsia="MS Gothic" w:hAnsi="MS Gothic" w:hint="eastAsia"/>
              <w:b/>
            </w:rPr>
            <w:t>☐</w:t>
          </w:r>
        </w:sdtContent>
      </w:sdt>
      <w:r w:rsidR="00663DFF" w:rsidRPr="00430680">
        <w:rPr>
          <w:b/>
        </w:rPr>
        <w:t xml:space="preserve"> </w:t>
      </w:r>
      <w:r w:rsidR="00663DFF" w:rsidRPr="00430680">
        <w:rPr>
          <w:b/>
        </w:rPr>
        <w:tab/>
      </w:r>
      <w:r w:rsidR="00663DFF" w:rsidRPr="00430680">
        <w:rPr>
          <w:b/>
        </w:rPr>
        <w:tab/>
        <w:t xml:space="preserve">No </w:t>
      </w:r>
      <w:sdt>
        <w:sdtPr>
          <w:rPr>
            <w:rFonts w:ascii="MS Gothic" w:eastAsia="MS Gothic" w:hAnsi="MS Gothic"/>
            <w:b/>
          </w:rPr>
          <w:id w:val="-1042898143"/>
          <w14:checkbox>
            <w14:checked w14:val="0"/>
            <w14:checkedState w14:val="2612" w14:font="MS Gothic"/>
            <w14:uncheckedState w14:val="2610" w14:font="MS Gothic"/>
          </w14:checkbox>
        </w:sdtPr>
        <w:sdtEndPr/>
        <w:sdtContent>
          <w:r w:rsidR="00663DFF" w:rsidRPr="00430680">
            <w:rPr>
              <w:rFonts w:ascii="MS Gothic" w:eastAsia="MS Gothic" w:hAnsi="MS Gothic" w:hint="eastAsia"/>
              <w:b/>
            </w:rPr>
            <w:t>☐</w:t>
          </w:r>
        </w:sdtContent>
      </w:sdt>
    </w:p>
    <w:p w:rsidR="00131F29" w:rsidRPr="00131F29" w:rsidRDefault="00DD0C88" w:rsidP="00131F29">
      <w:pPr>
        <w:rPr>
          <w:b/>
        </w:rPr>
      </w:pPr>
      <w:r>
        <w:rPr>
          <w:b/>
        </w:rPr>
        <w:t>36</w:t>
      </w:r>
      <w:r w:rsidR="00FA1E0E">
        <w:rPr>
          <w:b/>
        </w:rPr>
        <w:t xml:space="preserve">)     </w:t>
      </w:r>
      <w:r w:rsidR="00131F29" w:rsidRPr="00131F29">
        <w:rPr>
          <w:b/>
        </w:rPr>
        <w:t>Does the project enroll program participants who have the following barriers? Select all that apply:</w:t>
      </w:r>
    </w:p>
    <w:p w:rsidR="00131F29" w:rsidRPr="00131F29" w:rsidRDefault="00131F29" w:rsidP="00DD0C88">
      <w:pPr>
        <w:spacing w:after="0"/>
        <w:rPr>
          <w:b/>
        </w:rPr>
      </w:pPr>
      <w:r w:rsidRPr="00131F29">
        <w:rPr>
          <w:b/>
        </w:rPr>
        <w:t xml:space="preserve">Having too little or little income:  </w:t>
      </w:r>
      <w:sdt>
        <w:sdtPr>
          <w:rPr>
            <w:b/>
          </w:rPr>
          <w:id w:val="-839693771"/>
          <w14:checkbox>
            <w14:checked w14:val="0"/>
            <w14:checkedState w14:val="2612" w14:font="MS Gothic"/>
            <w14:uncheckedState w14:val="2610" w14:font="MS Gothic"/>
          </w14:checkbox>
        </w:sdtPr>
        <w:sdtEndPr/>
        <w:sdtContent>
          <w:r w:rsidRPr="00131F29">
            <w:rPr>
              <w:rFonts w:ascii="Segoe UI Symbol" w:hAnsi="Segoe UI Symbol" w:cs="Segoe UI Symbol"/>
              <w:b/>
            </w:rPr>
            <w:t>☐</w:t>
          </w:r>
        </w:sdtContent>
      </w:sdt>
    </w:p>
    <w:p w:rsidR="00131F29" w:rsidRPr="00131F29" w:rsidRDefault="00131F29" w:rsidP="00DD0C88">
      <w:pPr>
        <w:spacing w:after="0"/>
        <w:rPr>
          <w:b/>
        </w:rPr>
      </w:pPr>
      <w:r w:rsidRPr="00131F29">
        <w:rPr>
          <w:b/>
        </w:rPr>
        <w:t xml:space="preserve">Active or history of substance abuse:  </w:t>
      </w:r>
      <w:sdt>
        <w:sdtPr>
          <w:rPr>
            <w:b/>
          </w:rPr>
          <w:id w:val="911279801"/>
          <w14:checkbox>
            <w14:checked w14:val="0"/>
            <w14:checkedState w14:val="2612" w14:font="MS Gothic"/>
            <w14:uncheckedState w14:val="2610" w14:font="MS Gothic"/>
          </w14:checkbox>
        </w:sdtPr>
        <w:sdtEndPr/>
        <w:sdtContent>
          <w:r w:rsidRPr="00131F29">
            <w:rPr>
              <w:rFonts w:ascii="Segoe UI Symbol" w:hAnsi="Segoe UI Symbol" w:cs="Segoe UI Symbol"/>
              <w:b/>
            </w:rPr>
            <w:t>☐</w:t>
          </w:r>
        </w:sdtContent>
      </w:sdt>
    </w:p>
    <w:p w:rsidR="00131F29" w:rsidRPr="00131F29" w:rsidRDefault="00131F29" w:rsidP="00DD0C88">
      <w:pPr>
        <w:spacing w:after="0"/>
        <w:rPr>
          <w:b/>
        </w:rPr>
      </w:pPr>
      <w:r w:rsidRPr="00131F29">
        <w:rPr>
          <w:b/>
        </w:rPr>
        <w:t xml:space="preserve">Having a criminal record with exceptions for state-mandated restrictions:  </w:t>
      </w:r>
      <w:sdt>
        <w:sdtPr>
          <w:rPr>
            <w:b/>
          </w:rPr>
          <w:id w:val="963775867"/>
          <w14:checkbox>
            <w14:checked w14:val="0"/>
            <w14:checkedState w14:val="2612" w14:font="MS Gothic"/>
            <w14:uncheckedState w14:val="2610" w14:font="MS Gothic"/>
          </w14:checkbox>
        </w:sdtPr>
        <w:sdtEndPr/>
        <w:sdtContent>
          <w:r w:rsidRPr="00131F29">
            <w:rPr>
              <w:rFonts w:ascii="Segoe UI Symbol" w:hAnsi="Segoe UI Symbol" w:cs="Segoe UI Symbol"/>
              <w:b/>
            </w:rPr>
            <w:t>☐</w:t>
          </w:r>
        </w:sdtContent>
      </w:sdt>
    </w:p>
    <w:p w:rsidR="00131F29" w:rsidRPr="00131F29" w:rsidRDefault="00131F29" w:rsidP="00DD0C88">
      <w:pPr>
        <w:spacing w:after="0"/>
        <w:rPr>
          <w:b/>
        </w:rPr>
      </w:pPr>
      <w:r w:rsidRPr="00131F29">
        <w:rPr>
          <w:b/>
        </w:rPr>
        <w:t xml:space="preserve">History of victimization:  </w:t>
      </w:r>
      <w:sdt>
        <w:sdtPr>
          <w:rPr>
            <w:b/>
          </w:rPr>
          <w:id w:val="-2046979796"/>
          <w14:checkbox>
            <w14:checked w14:val="0"/>
            <w14:checkedState w14:val="2612" w14:font="MS Gothic"/>
            <w14:uncheckedState w14:val="2610" w14:font="MS Gothic"/>
          </w14:checkbox>
        </w:sdtPr>
        <w:sdtEndPr/>
        <w:sdtContent>
          <w:r w:rsidRPr="00131F29">
            <w:rPr>
              <w:rFonts w:ascii="Segoe UI Symbol" w:hAnsi="Segoe UI Symbol" w:cs="Segoe UI Symbol"/>
              <w:b/>
            </w:rPr>
            <w:t>☐</w:t>
          </w:r>
        </w:sdtContent>
      </w:sdt>
    </w:p>
    <w:p w:rsidR="00131F29" w:rsidRPr="00131F29" w:rsidRDefault="00131F29" w:rsidP="00DD0C88">
      <w:pPr>
        <w:spacing w:after="0"/>
        <w:rPr>
          <w:b/>
        </w:rPr>
      </w:pPr>
      <w:r w:rsidRPr="00131F29">
        <w:rPr>
          <w:b/>
        </w:rPr>
        <w:t xml:space="preserve">None of the above:  </w:t>
      </w:r>
      <w:sdt>
        <w:sdtPr>
          <w:rPr>
            <w:b/>
          </w:rPr>
          <w:id w:val="-1531650140"/>
          <w14:checkbox>
            <w14:checked w14:val="0"/>
            <w14:checkedState w14:val="2612" w14:font="MS Gothic"/>
            <w14:uncheckedState w14:val="2610" w14:font="MS Gothic"/>
          </w14:checkbox>
        </w:sdtPr>
        <w:sdtEndPr/>
        <w:sdtContent>
          <w:r w:rsidRPr="00131F29">
            <w:rPr>
              <w:rFonts w:ascii="Segoe UI Symbol" w:hAnsi="Segoe UI Symbol" w:cs="Segoe UI Symbol"/>
              <w:b/>
            </w:rPr>
            <w:t>☐</w:t>
          </w:r>
        </w:sdtContent>
      </w:sdt>
    </w:p>
    <w:p w:rsidR="00131F29" w:rsidRDefault="00131F29" w:rsidP="00131F29">
      <w:pPr>
        <w:rPr>
          <w:b/>
        </w:rPr>
      </w:pPr>
    </w:p>
    <w:p w:rsidR="00131F29" w:rsidRPr="00131F29" w:rsidRDefault="00DD0C88" w:rsidP="00131F29">
      <w:pPr>
        <w:rPr>
          <w:b/>
        </w:rPr>
      </w:pPr>
      <w:r>
        <w:rPr>
          <w:b/>
        </w:rPr>
        <w:t>37</w:t>
      </w:r>
      <w:r w:rsidR="00FA1E0E">
        <w:rPr>
          <w:b/>
        </w:rPr>
        <w:t xml:space="preserve">)     </w:t>
      </w:r>
      <w:r w:rsidR="00131F29" w:rsidRPr="00131F29">
        <w:rPr>
          <w:b/>
        </w:rPr>
        <w:t>Does the project prevent program participants’ termination from the project for the following reasons? Select all that apply:</w:t>
      </w:r>
    </w:p>
    <w:p w:rsidR="00131F29" w:rsidRPr="00131F29" w:rsidRDefault="00131F29" w:rsidP="00131F29">
      <w:pPr>
        <w:spacing w:after="0"/>
        <w:rPr>
          <w:b/>
        </w:rPr>
      </w:pPr>
      <w:r w:rsidRPr="00131F29">
        <w:rPr>
          <w:b/>
        </w:rPr>
        <w:t xml:space="preserve">Failure to participate in supportive services:  </w:t>
      </w:r>
      <w:sdt>
        <w:sdtPr>
          <w:rPr>
            <w:b/>
          </w:rPr>
          <w:id w:val="-1106580594"/>
          <w14:checkbox>
            <w14:checked w14:val="0"/>
            <w14:checkedState w14:val="2612" w14:font="MS Gothic"/>
            <w14:uncheckedState w14:val="2610" w14:font="MS Gothic"/>
          </w14:checkbox>
        </w:sdtPr>
        <w:sdtEndPr/>
        <w:sdtContent>
          <w:r w:rsidRPr="00131F29">
            <w:rPr>
              <w:rFonts w:ascii="Segoe UI Symbol" w:hAnsi="Segoe UI Symbol" w:cs="Segoe UI Symbol"/>
              <w:b/>
            </w:rPr>
            <w:t>☐</w:t>
          </w:r>
        </w:sdtContent>
      </w:sdt>
    </w:p>
    <w:p w:rsidR="00131F29" w:rsidRPr="00131F29" w:rsidRDefault="00131F29" w:rsidP="00131F29">
      <w:pPr>
        <w:spacing w:after="0"/>
        <w:rPr>
          <w:b/>
        </w:rPr>
      </w:pPr>
      <w:r w:rsidRPr="00131F29">
        <w:rPr>
          <w:b/>
        </w:rPr>
        <w:t xml:space="preserve">Failure to make progress on a service plan:  </w:t>
      </w:r>
      <w:sdt>
        <w:sdtPr>
          <w:rPr>
            <w:b/>
          </w:rPr>
          <w:id w:val="526846136"/>
          <w14:checkbox>
            <w14:checked w14:val="0"/>
            <w14:checkedState w14:val="2612" w14:font="MS Gothic"/>
            <w14:uncheckedState w14:val="2610" w14:font="MS Gothic"/>
          </w14:checkbox>
        </w:sdtPr>
        <w:sdtEndPr/>
        <w:sdtContent>
          <w:r w:rsidRPr="00131F29">
            <w:rPr>
              <w:rFonts w:ascii="Segoe UI Symbol" w:hAnsi="Segoe UI Symbol" w:cs="Segoe UI Symbol"/>
              <w:b/>
            </w:rPr>
            <w:t>☐</w:t>
          </w:r>
        </w:sdtContent>
      </w:sdt>
    </w:p>
    <w:p w:rsidR="00131F29" w:rsidRPr="00131F29" w:rsidRDefault="00131F29" w:rsidP="00131F29">
      <w:pPr>
        <w:spacing w:after="0"/>
        <w:rPr>
          <w:b/>
        </w:rPr>
      </w:pPr>
      <w:r w:rsidRPr="00131F29">
        <w:rPr>
          <w:b/>
        </w:rPr>
        <w:t xml:space="preserve">Loss of income or failure to improve income:   </w:t>
      </w:r>
      <w:sdt>
        <w:sdtPr>
          <w:rPr>
            <w:b/>
          </w:rPr>
          <w:id w:val="-680503369"/>
          <w14:checkbox>
            <w14:checked w14:val="0"/>
            <w14:checkedState w14:val="2612" w14:font="MS Gothic"/>
            <w14:uncheckedState w14:val="2610" w14:font="MS Gothic"/>
          </w14:checkbox>
        </w:sdtPr>
        <w:sdtEndPr/>
        <w:sdtContent>
          <w:r w:rsidRPr="00131F29">
            <w:rPr>
              <w:rFonts w:ascii="Segoe UI Symbol" w:hAnsi="Segoe UI Symbol" w:cs="Segoe UI Symbol"/>
              <w:b/>
            </w:rPr>
            <w:t>☐</w:t>
          </w:r>
        </w:sdtContent>
      </w:sdt>
    </w:p>
    <w:p w:rsidR="00131F29" w:rsidRPr="00131F29" w:rsidRDefault="00131F29" w:rsidP="00131F29">
      <w:pPr>
        <w:spacing w:after="0"/>
        <w:rPr>
          <w:b/>
        </w:rPr>
      </w:pPr>
      <w:r w:rsidRPr="00131F29">
        <w:rPr>
          <w:b/>
        </w:rPr>
        <w:t xml:space="preserve">Any other activity not covered in a lease agreement typically found for unassisted person in the project’s geographic area:   </w:t>
      </w:r>
      <w:sdt>
        <w:sdtPr>
          <w:rPr>
            <w:b/>
          </w:rPr>
          <w:id w:val="1825855877"/>
          <w14:checkbox>
            <w14:checked w14:val="0"/>
            <w14:checkedState w14:val="2612" w14:font="MS Gothic"/>
            <w14:uncheckedState w14:val="2610" w14:font="MS Gothic"/>
          </w14:checkbox>
        </w:sdtPr>
        <w:sdtEndPr/>
        <w:sdtContent>
          <w:r w:rsidRPr="00131F29">
            <w:rPr>
              <w:rFonts w:ascii="Segoe UI Symbol" w:hAnsi="Segoe UI Symbol" w:cs="Segoe UI Symbol"/>
              <w:b/>
            </w:rPr>
            <w:t>☐</w:t>
          </w:r>
        </w:sdtContent>
      </w:sdt>
    </w:p>
    <w:p w:rsidR="00131F29" w:rsidRPr="00131F29" w:rsidRDefault="00131F29" w:rsidP="00131F29">
      <w:pPr>
        <w:spacing w:after="0"/>
        <w:rPr>
          <w:b/>
        </w:rPr>
      </w:pPr>
      <w:r w:rsidRPr="00131F29">
        <w:rPr>
          <w:b/>
        </w:rPr>
        <w:t xml:space="preserve">None of the above:   </w:t>
      </w:r>
      <w:sdt>
        <w:sdtPr>
          <w:rPr>
            <w:b/>
          </w:rPr>
          <w:id w:val="-1765908585"/>
          <w14:checkbox>
            <w14:checked w14:val="0"/>
            <w14:checkedState w14:val="2612" w14:font="MS Gothic"/>
            <w14:uncheckedState w14:val="2610" w14:font="MS Gothic"/>
          </w14:checkbox>
        </w:sdtPr>
        <w:sdtEndPr/>
        <w:sdtContent>
          <w:r w:rsidRPr="00131F29">
            <w:rPr>
              <w:rFonts w:ascii="Segoe UI Symbol" w:hAnsi="Segoe UI Symbol" w:cs="Segoe UI Symbol"/>
              <w:b/>
            </w:rPr>
            <w:t>☐</w:t>
          </w:r>
        </w:sdtContent>
      </w:sdt>
    </w:p>
    <w:p w:rsidR="00550251" w:rsidRDefault="00550251" w:rsidP="00FA4D9F">
      <w:pPr>
        <w:rPr>
          <w:b/>
        </w:rPr>
      </w:pPr>
    </w:p>
    <w:p w:rsidR="00131F29" w:rsidRDefault="00DD0C88" w:rsidP="00FA4D9F">
      <w:pPr>
        <w:rPr>
          <w:rFonts w:ascii="MS Gothic" w:eastAsia="MS Gothic" w:hAnsi="MS Gothic"/>
          <w:b/>
        </w:rPr>
      </w:pPr>
      <w:r>
        <w:rPr>
          <w:b/>
        </w:rPr>
        <w:t>38</w:t>
      </w:r>
      <w:r w:rsidR="00FA1E0E">
        <w:rPr>
          <w:b/>
        </w:rPr>
        <w:t xml:space="preserve">)     </w:t>
      </w:r>
      <w:r w:rsidR="00131F29">
        <w:rPr>
          <w:b/>
        </w:rPr>
        <w:t xml:space="preserve">Will program participants be required to live in a specific structure, unit, or locality at any time while in the program?    </w:t>
      </w:r>
      <w:r w:rsidR="00131F29" w:rsidRPr="00430680">
        <w:rPr>
          <w:b/>
        </w:rPr>
        <w:t xml:space="preserve">Yes </w:t>
      </w:r>
      <w:sdt>
        <w:sdtPr>
          <w:rPr>
            <w:rFonts w:ascii="MS Gothic" w:eastAsia="MS Gothic" w:hAnsi="MS Gothic"/>
            <w:b/>
          </w:rPr>
          <w:id w:val="1544859443"/>
          <w14:checkbox>
            <w14:checked w14:val="0"/>
            <w14:checkedState w14:val="2612" w14:font="MS Gothic"/>
            <w14:uncheckedState w14:val="2610" w14:font="MS Gothic"/>
          </w14:checkbox>
        </w:sdtPr>
        <w:sdtEndPr/>
        <w:sdtContent>
          <w:r w:rsidR="00131F29">
            <w:rPr>
              <w:rFonts w:ascii="MS Gothic" w:eastAsia="MS Gothic" w:hAnsi="MS Gothic" w:hint="eastAsia"/>
              <w:b/>
            </w:rPr>
            <w:t>☐</w:t>
          </w:r>
        </w:sdtContent>
      </w:sdt>
      <w:r w:rsidR="00131F29" w:rsidRPr="00430680">
        <w:rPr>
          <w:b/>
        </w:rPr>
        <w:t xml:space="preserve"> </w:t>
      </w:r>
      <w:r w:rsidR="00131F29" w:rsidRPr="00430680">
        <w:rPr>
          <w:b/>
        </w:rPr>
        <w:tab/>
      </w:r>
      <w:r w:rsidR="00131F29" w:rsidRPr="00430680">
        <w:rPr>
          <w:b/>
        </w:rPr>
        <w:tab/>
        <w:t xml:space="preserve">No </w:t>
      </w:r>
      <w:sdt>
        <w:sdtPr>
          <w:rPr>
            <w:rFonts w:ascii="MS Gothic" w:eastAsia="MS Gothic" w:hAnsi="MS Gothic"/>
            <w:b/>
          </w:rPr>
          <w:id w:val="-1547444648"/>
          <w14:checkbox>
            <w14:checked w14:val="0"/>
            <w14:checkedState w14:val="2612" w14:font="MS Gothic"/>
            <w14:uncheckedState w14:val="2610" w14:font="MS Gothic"/>
          </w14:checkbox>
        </w:sdtPr>
        <w:sdtEndPr/>
        <w:sdtContent>
          <w:r w:rsidR="00131F29" w:rsidRPr="00430680">
            <w:rPr>
              <w:rFonts w:ascii="MS Gothic" w:eastAsia="MS Gothic" w:hAnsi="MS Gothic" w:hint="eastAsia"/>
              <w:b/>
            </w:rPr>
            <w:t>☐</w:t>
          </w:r>
        </w:sdtContent>
      </w:sdt>
    </w:p>
    <w:p w:rsidR="00131F29" w:rsidRPr="00BD6659" w:rsidRDefault="00131F29" w:rsidP="00FA1E0E">
      <w:pPr>
        <w:ind w:firstLine="720"/>
        <w:rPr>
          <w:rFonts w:eastAsia="MS Gothic" w:cstheme="majorHAnsi"/>
          <w:b/>
        </w:rPr>
      </w:pPr>
      <w:r w:rsidRPr="00BD6659">
        <w:rPr>
          <w:rFonts w:cstheme="majorHAnsi"/>
          <w:b/>
          <w:noProof/>
        </w:rPr>
        <mc:AlternateContent>
          <mc:Choice Requires="wps">
            <w:drawing>
              <wp:anchor distT="45720" distB="45720" distL="114300" distR="114300" simplePos="0" relativeHeight="251676672" behindDoc="0" locked="0" layoutInCell="1" allowOverlap="1">
                <wp:simplePos x="0" y="0"/>
                <wp:positionH relativeFrom="page">
                  <wp:posOffset>908685</wp:posOffset>
                </wp:positionH>
                <wp:positionV relativeFrom="paragraph">
                  <wp:posOffset>287474</wp:posOffset>
                </wp:positionV>
                <wp:extent cx="5889171" cy="1458686"/>
                <wp:effectExtent l="0" t="0" r="16510"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171" cy="1458686"/>
                        </a:xfrm>
                        <a:prstGeom prst="rect">
                          <a:avLst/>
                        </a:prstGeom>
                        <a:solidFill>
                          <a:srgbClr val="FFFFFF"/>
                        </a:solidFill>
                        <a:ln w="9525">
                          <a:solidFill>
                            <a:srgbClr val="000000"/>
                          </a:solidFill>
                          <a:miter lim="800000"/>
                          <a:headEnd/>
                          <a:tailEnd/>
                        </a:ln>
                      </wps:spPr>
                      <wps:txbx>
                        <w:txbxContent>
                          <w:p w:rsidR="00FA1E0E" w:rsidRDefault="00FA1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1.55pt;margin-top:22.65pt;width:463.7pt;height:114.8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">
                <v:textbox>
                  <w:txbxContent>
                    <w:p w:rsidR="00FA1E0E" w:rsidRDefault="00FA1E0E"/>
                  </w:txbxContent>
                </v:textbox>
                <w10:wrap type="square" anchorx="page"/>
              </v:shape>
            </w:pict>
          </mc:Fallback>
        </mc:AlternateContent>
      </w:r>
      <w:r w:rsidR="00DD0C88">
        <w:rPr>
          <w:rFonts w:eastAsia="MS Gothic" w:cstheme="majorHAnsi"/>
          <w:b/>
        </w:rPr>
        <w:t>38</w:t>
      </w:r>
      <w:r w:rsidR="00FA1E0E">
        <w:rPr>
          <w:rFonts w:eastAsia="MS Gothic" w:cstheme="majorHAnsi"/>
          <w:b/>
        </w:rPr>
        <w:t xml:space="preserve">a)    </w:t>
      </w:r>
      <w:r w:rsidR="00DF1D5F" w:rsidRPr="00BD6659">
        <w:rPr>
          <w:rFonts w:eastAsia="MS Gothic" w:cstheme="majorHAnsi"/>
          <w:b/>
        </w:rPr>
        <w:t>If yes, e</w:t>
      </w:r>
      <w:r w:rsidRPr="00BD6659">
        <w:rPr>
          <w:rFonts w:eastAsia="MS Gothic" w:cstheme="majorHAnsi"/>
          <w:b/>
        </w:rPr>
        <w:t>xplain how and why the project will implement this requirement.</w:t>
      </w:r>
    </w:p>
    <w:p w:rsidR="00131F29" w:rsidRPr="00D91121" w:rsidRDefault="00131F29" w:rsidP="00FA4D9F">
      <w:pPr>
        <w:rPr>
          <w:rFonts w:eastAsia="MS Gothic" w:cstheme="minorHAnsi"/>
          <w:b/>
        </w:rPr>
      </w:pPr>
      <w:r>
        <w:rPr>
          <w:rFonts w:asciiTheme="majorHAnsi" w:hAnsiTheme="majorHAnsi" w:cstheme="majorHAnsi"/>
          <w:b/>
        </w:rPr>
        <w:br/>
      </w:r>
      <w:r w:rsidR="00DD0C88">
        <w:rPr>
          <w:rFonts w:cstheme="minorHAnsi"/>
          <w:b/>
        </w:rPr>
        <w:t>39</w:t>
      </w:r>
      <w:r w:rsidR="00FA1E0E">
        <w:rPr>
          <w:rFonts w:cstheme="minorHAnsi"/>
          <w:b/>
        </w:rPr>
        <w:t xml:space="preserve">)     </w:t>
      </w:r>
      <w:r w:rsidRPr="00D91121">
        <w:rPr>
          <w:rFonts w:cstheme="minorHAnsi"/>
          <w:b/>
        </w:rPr>
        <w:t xml:space="preserve">Will more than 16 persons </w:t>
      </w:r>
      <w:r w:rsidR="00DF1D5F" w:rsidRPr="00D91121">
        <w:rPr>
          <w:rFonts w:cstheme="minorHAnsi"/>
          <w:b/>
        </w:rPr>
        <w:t xml:space="preserve">live in a single structure?   Yes </w:t>
      </w:r>
      <w:sdt>
        <w:sdtPr>
          <w:rPr>
            <w:rFonts w:eastAsia="MS Gothic" w:cstheme="minorHAnsi"/>
            <w:b/>
          </w:rPr>
          <w:id w:val="-248890537"/>
          <w14:checkbox>
            <w14:checked w14:val="0"/>
            <w14:checkedState w14:val="2612" w14:font="MS Gothic"/>
            <w14:uncheckedState w14:val="2610" w14:font="MS Gothic"/>
          </w14:checkbox>
        </w:sdtPr>
        <w:sdtEndPr/>
        <w:sdtContent>
          <w:r w:rsidR="00DF1D5F" w:rsidRPr="00D91121">
            <w:rPr>
              <w:rFonts w:ascii="Segoe UI Symbol" w:eastAsia="MS Gothic" w:hAnsi="Segoe UI Symbol" w:cs="Segoe UI Symbol"/>
              <w:b/>
            </w:rPr>
            <w:t>☐</w:t>
          </w:r>
        </w:sdtContent>
      </w:sdt>
      <w:r w:rsidR="00DF1D5F" w:rsidRPr="00D91121">
        <w:rPr>
          <w:rFonts w:cstheme="minorHAnsi"/>
          <w:b/>
        </w:rPr>
        <w:t xml:space="preserve"> </w:t>
      </w:r>
      <w:r w:rsidR="00DF1D5F" w:rsidRPr="00D91121">
        <w:rPr>
          <w:rFonts w:cstheme="minorHAnsi"/>
          <w:b/>
        </w:rPr>
        <w:tab/>
      </w:r>
      <w:r w:rsidR="00DF1D5F" w:rsidRPr="00D91121">
        <w:rPr>
          <w:rFonts w:cstheme="minorHAnsi"/>
          <w:b/>
        </w:rPr>
        <w:tab/>
        <w:t xml:space="preserve">No </w:t>
      </w:r>
      <w:sdt>
        <w:sdtPr>
          <w:rPr>
            <w:rFonts w:eastAsia="MS Gothic" w:cstheme="minorHAnsi"/>
            <w:b/>
          </w:rPr>
          <w:id w:val="-1000656818"/>
          <w14:checkbox>
            <w14:checked w14:val="0"/>
            <w14:checkedState w14:val="2612" w14:font="MS Gothic"/>
            <w14:uncheckedState w14:val="2610" w14:font="MS Gothic"/>
          </w14:checkbox>
        </w:sdtPr>
        <w:sdtEndPr/>
        <w:sdtContent>
          <w:r w:rsidR="00DF1D5F" w:rsidRPr="00D91121">
            <w:rPr>
              <w:rFonts w:ascii="Segoe UI Symbol" w:eastAsia="MS Gothic" w:hAnsi="Segoe UI Symbol" w:cs="Segoe UI Symbol"/>
              <w:b/>
            </w:rPr>
            <w:t>☐</w:t>
          </w:r>
        </w:sdtContent>
      </w:sdt>
    </w:p>
    <w:p w:rsidR="00DF1D5F" w:rsidRPr="00FA1E0E" w:rsidRDefault="00BD6659" w:rsidP="00FA1E0E">
      <w:pPr>
        <w:ind w:left="360"/>
        <w:rPr>
          <w:rFonts w:cstheme="minorHAnsi"/>
          <w:b/>
        </w:rPr>
      </w:pPr>
      <w:r w:rsidRPr="00D91121">
        <w:rPr>
          <w:noProof/>
        </w:rPr>
        <mc:AlternateContent>
          <mc:Choice Requires="wps">
            <w:drawing>
              <wp:anchor distT="45720" distB="45720" distL="114300" distR="114300" simplePos="0" relativeHeight="251695104" behindDoc="0" locked="0" layoutInCell="1" allowOverlap="1">
                <wp:simplePos x="0" y="0"/>
                <wp:positionH relativeFrom="column">
                  <wp:posOffset>318135</wp:posOffset>
                </wp:positionH>
                <wp:positionV relativeFrom="paragraph">
                  <wp:posOffset>288290</wp:posOffset>
                </wp:positionV>
                <wp:extent cx="5020310" cy="1087120"/>
                <wp:effectExtent l="0" t="0" r="2794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1087120"/>
                        </a:xfrm>
                        <a:prstGeom prst="rect">
                          <a:avLst/>
                        </a:prstGeom>
                        <a:solidFill>
                          <a:srgbClr val="FFFFFF"/>
                        </a:solidFill>
                        <a:ln w="9525">
                          <a:solidFill>
                            <a:srgbClr val="000000"/>
                          </a:solidFill>
                          <a:miter lim="800000"/>
                          <a:headEnd/>
                          <a:tailEnd/>
                        </a:ln>
                      </wps:spPr>
                      <wps:txbx>
                        <w:txbxContent>
                          <w:p w:rsidR="00FA1E0E" w:rsidRDefault="00FA1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5.05pt;margin-top:22.7pt;width:395.3pt;height:85.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">
                <v:textbox>
                  <w:txbxContent>
                    <w:p w:rsidR="00FA1E0E" w:rsidRDefault="00FA1E0E"/>
                  </w:txbxContent>
                </v:textbox>
                <w10:wrap type="square"/>
              </v:shape>
            </w:pict>
          </mc:Fallback>
        </mc:AlternateContent>
      </w:r>
      <w:r w:rsidR="00DD0C88">
        <w:rPr>
          <w:rFonts w:cstheme="minorHAnsi"/>
          <w:b/>
        </w:rPr>
        <w:t>39</w:t>
      </w:r>
      <w:r w:rsidR="00FA1E0E">
        <w:rPr>
          <w:rFonts w:cstheme="minorHAnsi"/>
          <w:b/>
        </w:rPr>
        <w:t xml:space="preserve">a)     </w:t>
      </w:r>
      <w:r w:rsidR="00DF1D5F" w:rsidRPr="00FA1E0E">
        <w:rPr>
          <w:rFonts w:cstheme="minorHAnsi"/>
          <w:b/>
        </w:rPr>
        <w:t>If yes, describe the local market conditions that necessitate a project of this size</w:t>
      </w:r>
    </w:p>
    <w:p w:rsidR="00D91121" w:rsidRDefault="00D91121" w:rsidP="00D91121">
      <w:pPr>
        <w:rPr>
          <w:rFonts w:cstheme="minorHAnsi"/>
          <w:b/>
        </w:rPr>
      </w:pPr>
    </w:p>
    <w:p w:rsidR="00D91121" w:rsidRPr="00D91121" w:rsidRDefault="00D91121" w:rsidP="00D91121">
      <w:pPr>
        <w:rPr>
          <w:rFonts w:cstheme="minorHAnsi"/>
          <w:b/>
        </w:rPr>
      </w:pPr>
    </w:p>
    <w:p w:rsidR="00FA1E0E" w:rsidRDefault="00FA1E0E" w:rsidP="00FA1E0E">
      <w:pPr>
        <w:ind w:left="360"/>
        <w:rPr>
          <w:rFonts w:cstheme="minorHAnsi"/>
          <w:b/>
        </w:rPr>
      </w:pPr>
    </w:p>
    <w:p w:rsidR="00FA1E0E" w:rsidRDefault="00FA1E0E" w:rsidP="00FA1E0E">
      <w:pPr>
        <w:ind w:left="360"/>
        <w:rPr>
          <w:rFonts w:cstheme="minorHAnsi"/>
          <w:b/>
        </w:rPr>
      </w:pPr>
    </w:p>
    <w:p w:rsidR="00FA1E0E" w:rsidRDefault="00FA1E0E" w:rsidP="00FA1E0E">
      <w:pPr>
        <w:ind w:left="360"/>
        <w:rPr>
          <w:rFonts w:cstheme="minorHAnsi"/>
          <w:b/>
        </w:rPr>
      </w:pPr>
    </w:p>
    <w:p w:rsidR="00DF1D5F" w:rsidRPr="00FA1E0E" w:rsidRDefault="00DD0C88" w:rsidP="00FA1E0E">
      <w:pPr>
        <w:ind w:left="360"/>
        <w:rPr>
          <w:rFonts w:cstheme="minorHAnsi"/>
          <w:b/>
        </w:rPr>
      </w:pPr>
      <w:r>
        <w:rPr>
          <w:rFonts w:cstheme="minorHAnsi"/>
          <w:b/>
        </w:rPr>
        <w:t>39</w:t>
      </w:r>
      <w:r w:rsidR="00FA1E0E">
        <w:rPr>
          <w:rFonts w:cstheme="minorHAnsi"/>
          <w:b/>
        </w:rPr>
        <w:t xml:space="preserve">b)    </w:t>
      </w:r>
      <w:r w:rsidR="00DF1D5F" w:rsidRPr="00FA1E0E">
        <w:rPr>
          <w:rFonts w:cstheme="minorHAnsi"/>
          <w:b/>
        </w:rPr>
        <w:t>If yes, describe how the project will be integrated into the neighborhood</w:t>
      </w:r>
    </w:p>
    <w:p w:rsidR="00DF1D5F" w:rsidRDefault="00D91121" w:rsidP="00DF1D5F">
      <w:pPr>
        <w:rPr>
          <w:rFonts w:asciiTheme="majorHAnsi" w:hAnsiTheme="majorHAnsi" w:cstheme="majorHAnsi"/>
          <w:b/>
        </w:rPr>
      </w:pPr>
      <w:r w:rsidRPr="00D91121">
        <w:rPr>
          <w:rFonts w:asciiTheme="majorHAnsi" w:hAnsiTheme="majorHAnsi" w:cstheme="majorHAnsi"/>
          <w:b/>
          <w:noProof/>
        </w:rPr>
        <mc:AlternateContent>
          <mc:Choice Requires="wps">
            <w:drawing>
              <wp:anchor distT="45720" distB="45720" distL="114300" distR="114300" simplePos="0" relativeHeight="251697152" behindDoc="0" locked="0" layoutInCell="1" allowOverlap="1">
                <wp:simplePos x="0" y="0"/>
                <wp:positionH relativeFrom="column">
                  <wp:posOffset>355600</wp:posOffset>
                </wp:positionH>
                <wp:positionV relativeFrom="paragraph">
                  <wp:posOffset>11430</wp:posOffset>
                </wp:positionV>
                <wp:extent cx="4986020" cy="643255"/>
                <wp:effectExtent l="0" t="0" r="24130" b="234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643255"/>
                        </a:xfrm>
                        <a:prstGeom prst="rect">
                          <a:avLst/>
                        </a:prstGeom>
                        <a:solidFill>
                          <a:srgbClr val="FFFFFF"/>
                        </a:solidFill>
                        <a:ln w="9525">
                          <a:solidFill>
                            <a:srgbClr val="000000"/>
                          </a:solidFill>
                          <a:miter lim="800000"/>
                          <a:headEnd/>
                          <a:tailEnd/>
                        </a:ln>
                      </wps:spPr>
                      <wps:txbx>
                        <w:txbxContent>
                          <w:p w:rsidR="00FA1E0E" w:rsidRDefault="00FA1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pt;margin-top:.9pt;width:392.6pt;height:50.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j8JQIAAE0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">
                <v:textbox>
                  <w:txbxContent>
                    <w:p w:rsidR="00FA1E0E" w:rsidRDefault="00FA1E0E"/>
                  </w:txbxContent>
                </v:textbox>
                <w10:wrap type="square"/>
              </v:shape>
            </w:pict>
          </mc:Fallback>
        </mc:AlternateContent>
      </w:r>
    </w:p>
    <w:p w:rsidR="00E44B69" w:rsidRDefault="00E44B69" w:rsidP="00DF1D5F">
      <w:pPr>
        <w:rPr>
          <w:rFonts w:asciiTheme="majorHAnsi" w:hAnsiTheme="majorHAnsi" w:cstheme="majorHAnsi"/>
          <w:b/>
        </w:rPr>
      </w:pPr>
    </w:p>
    <w:p w:rsidR="00FA1E0E" w:rsidRDefault="00FA1E0E" w:rsidP="00C04B53">
      <w:pPr>
        <w:rPr>
          <w:rFonts w:asciiTheme="majorHAnsi" w:hAnsiTheme="majorHAnsi" w:cstheme="majorHAnsi"/>
          <w:b/>
          <w:color w:val="C00000"/>
          <w:sz w:val="28"/>
          <w:szCs w:val="28"/>
          <w:u w:val="single"/>
        </w:rPr>
      </w:pPr>
    </w:p>
    <w:p w:rsidR="00E44B69" w:rsidRPr="00D91121" w:rsidRDefault="00E44B69" w:rsidP="00D91121">
      <w:pPr>
        <w:jc w:val="center"/>
        <w:rPr>
          <w:rFonts w:asciiTheme="majorHAnsi" w:hAnsiTheme="majorHAnsi" w:cstheme="majorHAnsi"/>
          <w:b/>
          <w:color w:val="C00000"/>
          <w:sz w:val="28"/>
          <w:szCs w:val="28"/>
          <w:u w:val="single"/>
        </w:rPr>
      </w:pPr>
      <w:r w:rsidRPr="00D91121">
        <w:rPr>
          <w:rFonts w:asciiTheme="majorHAnsi" w:hAnsiTheme="majorHAnsi" w:cstheme="majorHAnsi"/>
          <w:b/>
          <w:color w:val="C00000"/>
          <w:sz w:val="28"/>
          <w:szCs w:val="28"/>
          <w:u w:val="single"/>
        </w:rPr>
        <w:t>Housing Type and Location</w:t>
      </w:r>
    </w:p>
    <w:p w:rsidR="00E44B69" w:rsidRPr="00E44B69" w:rsidRDefault="00DD0C88" w:rsidP="00E44B69">
      <w:pPr>
        <w:rPr>
          <w:b/>
          <w:color w:val="C00000"/>
          <w:u w:val="single"/>
        </w:rPr>
      </w:pPr>
      <w:r>
        <w:rPr>
          <w:b/>
          <w:color w:val="C00000"/>
          <w:u w:val="single"/>
        </w:rPr>
        <w:t xml:space="preserve">40)   </w:t>
      </w:r>
      <w:r w:rsidR="00E44B69" w:rsidRPr="00E44B69">
        <w:rPr>
          <w:b/>
          <w:color w:val="C00000"/>
          <w:u w:val="single"/>
        </w:rPr>
        <w:t>Bed/Unit Inventory Summary - Permanent Supportive Housing, Safe Haven, Rapid Rehousing Only:</w:t>
      </w:r>
    </w:p>
    <w:p w:rsidR="00E44B69" w:rsidRPr="00E44B69" w:rsidRDefault="00E44B69" w:rsidP="00E44B69">
      <w:pPr>
        <w:spacing w:after="0"/>
      </w:pPr>
      <w:r w:rsidRPr="00E44B69">
        <w:rPr>
          <w:b/>
        </w:rPr>
        <w:t xml:space="preserve">Total units available: </w:t>
      </w:r>
      <w:sdt>
        <w:sdtPr>
          <w:id w:val="-1194524550"/>
          <w:placeholder>
            <w:docPart w:val="D38E15E9281D422B800E27E20751BBBE"/>
          </w:placeholder>
          <w:showingPlcHdr/>
        </w:sdtPr>
        <w:sdtEndPr/>
        <w:sdtContent>
          <w:r w:rsidRPr="00E44B69">
            <w:rPr>
              <w:color w:val="808080"/>
              <w:sz w:val="24"/>
              <w:u w:val="single"/>
            </w:rPr>
            <w:t>Click or tap here to enter text.</w:t>
          </w:r>
        </w:sdtContent>
      </w:sdt>
    </w:p>
    <w:p w:rsidR="00E44B69" w:rsidRPr="00E44B69" w:rsidRDefault="00E44B69" w:rsidP="00E44B69">
      <w:pPr>
        <w:spacing w:after="0"/>
      </w:pPr>
      <w:r w:rsidRPr="00E44B69">
        <w:rPr>
          <w:b/>
        </w:rPr>
        <w:t xml:space="preserve">Total beds available: </w:t>
      </w:r>
      <w:sdt>
        <w:sdtPr>
          <w:id w:val="561143971"/>
          <w:placeholder>
            <w:docPart w:val="62BE7BE435964A188C28C8300F97A2BF"/>
          </w:placeholder>
          <w:showingPlcHdr/>
        </w:sdtPr>
        <w:sdtEndPr/>
        <w:sdtContent>
          <w:r w:rsidRPr="00E44B69">
            <w:rPr>
              <w:color w:val="808080"/>
              <w:sz w:val="24"/>
              <w:u w:val="single"/>
            </w:rPr>
            <w:t>Click or tap here to enter text.</w:t>
          </w:r>
        </w:sdtContent>
      </w:sdt>
    </w:p>
    <w:p w:rsidR="00E44B69" w:rsidRPr="00E44B69" w:rsidRDefault="00E44B69" w:rsidP="00E44B69">
      <w:pPr>
        <w:spacing w:after="0"/>
        <w:rPr>
          <w:b/>
        </w:rPr>
      </w:pPr>
      <w:r w:rsidRPr="00E44B69">
        <w:rPr>
          <w:b/>
        </w:rPr>
        <w:t xml:space="preserve">Total dedicated chronic beds available (if applicable): </w:t>
      </w:r>
      <w:sdt>
        <w:sdtPr>
          <w:id w:val="249005797"/>
          <w:placeholder>
            <w:docPart w:val="5B938508CAFF4C0BB4915C8F5FDF03D4"/>
          </w:placeholder>
          <w:showingPlcHdr/>
        </w:sdtPr>
        <w:sdtEndPr/>
        <w:sdtContent>
          <w:r w:rsidRPr="00E44B69">
            <w:rPr>
              <w:color w:val="808080"/>
              <w:sz w:val="24"/>
              <w:u w:val="single"/>
            </w:rPr>
            <w:t>Click or tap here to enter text.</w:t>
          </w:r>
        </w:sdtContent>
      </w:sdt>
    </w:p>
    <w:p w:rsidR="00DD0C88" w:rsidRDefault="00DD0C88" w:rsidP="00DF1D5F">
      <w:pPr>
        <w:rPr>
          <w:rFonts w:asciiTheme="majorHAnsi" w:hAnsiTheme="majorHAnsi" w:cstheme="majorHAnsi"/>
          <w:color w:val="000000" w:themeColor="text1"/>
        </w:rPr>
      </w:pPr>
    </w:p>
    <w:p w:rsidR="00E44B69" w:rsidRPr="00E44B69" w:rsidRDefault="00DD0C88" w:rsidP="00E44B69">
      <w:pPr>
        <w:tabs>
          <w:tab w:val="left" w:pos="1067"/>
        </w:tabs>
        <w:rPr>
          <w:b/>
          <w:color w:val="C00000"/>
          <w:u w:val="single"/>
        </w:rPr>
      </w:pPr>
      <w:r>
        <w:rPr>
          <w:b/>
          <w:color w:val="C00000"/>
          <w:u w:val="single"/>
        </w:rPr>
        <w:t xml:space="preserve">41)    </w:t>
      </w:r>
      <w:r w:rsidR="00E44B69" w:rsidRPr="00E44B69">
        <w:rPr>
          <w:b/>
          <w:color w:val="C00000"/>
          <w:u w:val="single"/>
        </w:rPr>
        <w:t>Bed/Unit Inventory Summary - Joint Temporary Housing-Rapid Rehousing Only:</w:t>
      </w:r>
    </w:p>
    <w:p w:rsidR="00E44B69" w:rsidRPr="00E44B69" w:rsidRDefault="00E44B69" w:rsidP="00E44B69">
      <w:pPr>
        <w:tabs>
          <w:tab w:val="left" w:pos="1067"/>
        </w:tabs>
        <w:spacing w:after="0"/>
      </w:pPr>
      <w:r w:rsidRPr="00E44B69">
        <w:rPr>
          <w:b/>
        </w:rPr>
        <w:t xml:space="preserve">Total TH units available: </w:t>
      </w:r>
      <w:sdt>
        <w:sdtPr>
          <w:id w:val="-2121591095"/>
          <w:placeholder>
            <w:docPart w:val="B8D7A510F9E140E69B02CF31F05B7286"/>
          </w:placeholder>
          <w:showingPlcHdr/>
        </w:sdtPr>
        <w:sdtEndPr/>
        <w:sdtContent>
          <w:r w:rsidRPr="00E44B69">
            <w:rPr>
              <w:color w:val="808080"/>
              <w:sz w:val="24"/>
              <w:u w:val="single"/>
            </w:rPr>
            <w:t>Click or tap here to enter text.</w:t>
          </w:r>
        </w:sdtContent>
      </w:sdt>
    </w:p>
    <w:p w:rsidR="00E44B69" w:rsidRPr="00E44B69" w:rsidRDefault="00E44B69" w:rsidP="00E44B69">
      <w:pPr>
        <w:tabs>
          <w:tab w:val="left" w:pos="1067"/>
        </w:tabs>
        <w:spacing w:after="0"/>
      </w:pPr>
      <w:r w:rsidRPr="00E44B69">
        <w:rPr>
          <w:b/>
        </w:rPr>
        <w:t xml:space="preserve">Total TH beds available: </w:t>
      </w:r>
      <w:sdt>
        <w:sdtPr>
          <w:id w:val="-576599112"/>
          <w:placeholder>
            <w:docPart w:val="9C423D7DE22E428FBB3D663834D74655"/>
          </w:placeholder>
          <w:showingPlcHdr/>
        </w:sdtPr>
        <w:sdtEndPr/>
        <w:sdtContent>
          <w:r w:rsidRPr="00E44B69">
            <w:rPr>
              <w:color w:val="808080"/>
              <w:sz w:val="24"/>
              <w:u w:val="single"/>
            </w:rPr>
            <w:t>Click or tap here to enter text.</w:t>
          </w:r>
        </w:sdtContent>
      </w:sdt>
    </w:p>
    <w:p w:rsidR="00E44B69" w:rsidRPr="00E44B69" w:rsidRDefault="00E44B69" w:rsidP="00E44B69">
      <w:pPr>
        <w:tabs>
          <w:tab w:val="left" w:pos="1067"/>
        </w:tabs>
        <w:spacing w:after="0"/>
      </w:pPr>
      <w:r w:rsidRPr="00E44B69">
        <w:rPr>
          <w:b/>
        </w:rPr>
        <w:t xml:space="preserve">Total RRH units available: </w:t>
      </w:r>
      <w:sdt>
        <w:sdtPr>
          <w:id w:val="-243959200"/>
          <w:placeholder>
            <w:docPart w:val="45BE4C05105C495FA84DF2C3A90C3653"/>
          </w:placeholder>
          <w:showingPlcHdr/>
        </w:sdtPr>
        <w:sdtEndPr/>
        <w:sdtContent>
          <w:r w:rsidRPr="00E44B69">
            <w:rPr>
              <w:color w:val="808080"/>
              <w:sz w:val="24"/>
              <w:u w:val="single"/>
            </w:rPr>
            <w:t>Click or tap here to enter text.</w:t>
          </w:r>
        </w:sdtContent>
      </w:sdt>
    </w:p>
    <w:p w:rsidR="00E44B69" w:rsidRPr="00E44B69" w:rsidRDefault="00E44B69" w:rsidP="00E44B69">
      <w:pPr>
        <w:tabs>
          <w:tab w:val="left" w:pos="1067"/>
        </w:tabs>
        <w:spacing w:after="0"/>
      </w:pPr>
      <w:r w:rsidRPr="00E44B69">
        <w:rPr>
          <w:b/>
        </w:rPr>
        <w:t xml:space="preserve">Total RRH beds available: </w:t>
      </w:r>
      <w:sdt>
        <w:sdtPr>
          <w:id w:val="-1103574914"/>
          <w:placeholder>
            <w:docPart w:val="548308C0BA6144CAAD5F8178ED9A3C2A"/>
          </w:placeholder>
          <w:showingPlcHdr/>
        </w:sdtPr>
        <w:sdtEndPr/>
        <w:sdtContent>
          <w:r w:rsidRPr="00E44B69">
            <w:rPr>
              <w:color w:val="808080"/>
              <w:sz w:val="24"/>
              <w:u w:val="single"/>
            </w:rPr>
            <w:t>Click or tap here to enter text.</w:t>
          </w:r>
        </w:sdtContent>
      </w:sdt>
    </w:p>
    <w:p w:rsidR="00E44B69" w:rsidRPr="00E44B69" w:rsidRDefault="00E44B69" w:rsidP="00E44B69">
      <w:pPr>
        <w:tabs>
          <w:tab w:val="left" w:pos="1067"/>
        </w:tabs>
        <w:spacing w:after="0"/>
      </w:pPr>
      <w:r>
        <w:rPr>
          <w:b/>
        </w:rPr>
        <w:t>Overall t</w:t>
      </w:r>
      <w:r w:rsidRPr="00E44B69">
        <w:rPr>
          <w:b/>
        </w:rPr>
        <w:t xml:space="preserve">otal Joint TH-RRH units available: </w:t>
      </w:r>
      <w:sdt>
        <w:sdtPr>
          <w:id w:val="-1647039423"/>
          <w:placeholder>
            <w:docPart w:val="F665C25FA23841119B1EBA3ABFE84BCE"/>
          </w:placeholder>
          <w:showingPlcHdr/>
        </w:sdtPr>
        <w:sdtEndPr/>
        <w:sdtContent>
          <w:r w:rsidRPr="00E44B69">
            <w:rPr>
              <w:color w:val="808080"/>
              <w:sz w:val="24"/>
              <w:u w:val="single"/>
            </w:rPr>
            <w:t>Click or tap here to enter text.</w:t>
          </w:r>
        </w:sdtContent>
      </w:sdt>
    </w:p>
    <w:p w:rsidR="00E44B69" w:rsidRPr="00E44B69" w:rsidRDefault="00E44B69" w:rsidP="00E44B69">
      <w:pPr>
        <w:tabs>
          <w:tab w:val="left" w:pos="1067"/>
        </w:tabs>
        <w:spacing w:after="0"/>
        <w:rPr>
          <w:b/>
        </w:rPr>
      </w:pPr>
      <w:r>
        <w:rPr>
          <w:b/>
        </w:rPr>
        <w:t>Overall t</w:t>
      </w:r>
      <w:r w:rsidRPr="00E44B69">
        <w:rPr>
          <w:b/>
        </w:rPr>
        <w:t xml:space="preserve">otal Joint TH-RRH beds available: </w:t>
      </w:r>
      <w:sdt>
        <w:sdtPr>
          <w:id w:val="-1788797743"/>
          <w:placeholder>
            <w:docPart w:val="EEC0096703204352A119C6E16B99DAF1"/>
          </w:placeholder>
          <w:showingPlcHdr/>
        </w:sdtPr>
        <w:sdtEndPr/>
        <w:sdtContent>
          <w:r w:rsidRPr="00E44B69">
            <w:rPr>
              <w:color w:val="808080"/>
              <w:sz w:val="24"/>
              <w:u w:val="single"/>
            </w:rPr>
            <w:t>Click or tap here to enter text.</w:t>
          </w:r>
        </w:sdtContent>
      </w:sdt>
    </w:p>
    <w:p w:rsidR="00E44B69" w:rsidRPr="00E44B69" w:rsidRDefault="00E44B69" w:rsidP="00E44B69">
      <w:pPr>
        <w:tabs>
          <w:tab w:val="left" w:pos="7834"/>
        </w:tabs>
        <w:rPr>
          <w:b/>
        </w:rPr>
      </w:pPr>
    </w:p>
    <w:p w:rsidR="00E44B69" w:rsidRPr="00851CBC" w:rsidRDefault="00DD0C88" w:rsidP="00DF1D5F">
      <w:pPr>
        <w:rPr>
          <w:rFonts w:cstheme="minorHAnsi"/>
          <w:b/>
          <w:color w:val="000000" w:themeColor="text1"/>
        </w:rPr>
      </w:pPr>
      <w:r>
        <w:rPr>
          <w:rFonts w:cstheme="minorHAnsi"/>
          <w:b/>
          <w:color w:val="000000" w:themeColor="text1"/>
        </w:rPr>
        <w:t xml:space="preserve">42)    </w:t>
      </w:r>
      <w:r w:rsidR="00E44B69" w:rsidRPr="00851CBC">
        <w:rPr>
          <w:rFonts w:cstheme="minorHAnsi"/>
          <w:b/>
          <w:color w:val="000000" w:themeColor="text1"/>
        </w:rPr>
        <w:t xml:space="preserve">What is the funding source for all units and beds? </w:t>
      </w:r>
      <w:sdt>
        <w:sdtPr>
          <w:rPr>
            <w:rFonts w:cstheme="minorHAnsi"/>
            <w:b/>
            <w:color w:val="000000" w:themeColor="text1"/>
          </w:rPr>
          <w:id w:val="1062216583"/>
          <w:placeholder>
            <w:docPart w:val="DefaultPlaceholder_-1854013439"/>
          </w:placeholder>
          <w:showingPlcHdr/>
          <w:dropDownList>
            <w:listItem w:value="Choose an item."/>
            <w:listItem w:displayText="CoC" w:value="CoC"/>
            <w:listItem w:displayText="ESG" w:value="ESG"/>
            <w:listItem w:displayText="Section 8" w:value="Section 8"/>
            <w:listItem w:displayText="HUD VASH" w:value="HUD VASH"/>
            <w:listItem w:displayText="Mixed Funding" w:value="Mixed Funding"/>
            <w:listItem w:displayText="Other" w:value="Other"/>
          </w:dropDownList>
        </w:sdtPr>
        <w:sdtEndPr/>
        <w:sdtContent>
          <w:r w:rsidR="00E44B69" w:rsidRPr="00851CBC">
            <w:rPr>
              <w:rStyle w:val="PlaceholderText"/>
              <w:rFonts w:cstheme="minorHAnsi"/>
            </w:rPr>
            <w:t>Choose an item.</w:t>
          </w:r>
        </w:sdtContent>
      </w:sdt>
    </w:p>
    <w:p w:rsidR="00DD0C88" w:rsidRDefault="00DD0C88" w:rsidP="00DD0C88">
      <w:pPr>
        <w:ind w:firstLine="720"/>
        <w:rPr>
          <w:rFonts w:cstheme="minorHAnsi"/>
          <w:b/>
          <w:color w:val="000000" w:themeColor="text1"/>
        </w:rPr>
      </w:pPr>
      <w:r>
        <w:rPr>
          <w:rFonts w:cstheme="minorHAnsi"/>
          <w:b/>
          <w:color w:val="000000" w:themeColor="text1"/>
        </w:rPr>
        <w:t xml:space="preserve">42a)    </w:t>
      </w:r>
      <w:r w:rsidR="00E44B69" w:rsidRPr="00DD0C88">
        <w:rPr>
          <w:rFonts w:cstheme="minorHAnsi"/>
          <w:b/>
          <w:color w:val="000000" w:themeColor="text1"/>
        </w:rPr>
        <w:t>If selecting “mixed funding” or “other”, please list the specific funding sources:</w:t>
      </w:r>
    </w:p>
    <w:p w:rsidR="00E44B69" w:rsidRPr="00DD0C88" w:rsidRDefault="00E44B69" w:rsidP="00DD0C88">
      <w:pPr>
        <w:ind w:firstLine="720"/>
        <w:rPr>
          <w:rFonts w:cstheme="minorHAnsi"/>
          <w:b/>
          <w:color w:val="000000" w:themeColor="text1"/>
        </w:rPr>
      </w:pPr>
      <w:r w:rsidRPr="00DD0C88">
        <w:rPr>
          <w:rFonts w:cstheme="minorHAnsi"/>
          <w:b/>
          <w:color w:val="000000" w:themeColor="text1"/>
        </w:rPr>
        <w:t xml:space="preserve"> </w:t>
      </w:r>
      <w:sdt>
        <w:sdtPr>
          <w:id w:val="971798068"/>
          <w:placeholder>
            <w:docPart w:val="DefaultPlaceholder_-1854013440"/>
          </w:placeholder>
          <w:showingPlcHdr/>
        </w:sdtPr>
        <w:sdtEndPr/>
        <w:sdtContent>
          <w:r w:rsidRPr="00DD0C88">
            <w:rPr>
              <w:rStyle w:val="PlaceholderText"/>
              <w:rFonts w:cstheme="minorHAnsi"/>
            </w:rPr>
            <w:t>Click or tap here to enter text.</w:t>
          </w:r>
        </w:sdtContent>
      </w:sdt>
    </w:p>
    <w:p w:rsidR="00BD6659" w:rsidRDefault="00BD6659" w:rsidP="00DF2F99">
      <w:pPr>
        <w:jc w:val="center"/>
        <w:rPr>
          <w:rFonts w:asciiTheme="majorHAnsi" w:hAnsiTheme="majorHAnsi" w:cstheme="majorHAnsi"/>
          <w:b/>
          <w:color w:val="C00000"/>
          <w:sz w:val="32"/>
          <w:szCs w:val="32"/>
          <w:u w:val="single"/>
        </w:rPr>
      </w:pPr>
    </w:p>
    <w:p w:rsidR="00C04B53" w:rsidRDefault="00C04B53" w:rsidP="00C04B53">
      <w:pPr>
        <w:jc w:val="center"/>
        <w:rPr>
          <w:rFonts w:asciiTheme="majorHAnsi" w:hAnsiTheme="majorHAnsi" w:cstheme="majorHAnsi"/>
          <w:b/>
          <w:color w:val="C00000"/>
          <w:sz w:val="32"/>
          <w:szCs w:val="32"/>
          <w:u w:val="single"/>
        </w:rPr>
      </w:pPr>
    </w:p>
    <w:p w:rsidR="00955B59" w:rsidRPr="00DF2F99" w:rsidRDefault="00955B59" w:rsidP="00C04B53">
      <w:pPr>
        <w:jc w:val="center"/>
        <w:rPr>
          <w:rFonts w:asciiTheme="majorHAnsi" w:hAnsiTheme="majorHAnsi" w:cstheme="majorHAnsi"/>
          <w:b/>
          <w:color w:val="C00000"/>
          <w:sz w:val="32"/>
          <w:szCs w:val="32"/>
          <w:u w:val="single"/>
        </w:rPr>
      </w:pPr>
      <w:r w:rsidRPr="00DF2F99">
        <w:rPr>
          <w:rFonts w:asciiTheme="majorHAnsi" w:hAnsiTheme="majorHAnsi" w:cstheme="majorHAnsi"/>
          <w:b/>
          <w:color w:val="C00000"/>
          <w:sz w:val="32"/>
          <w:szCs w:val="32"/>
          <w:u w:val="single"/>
        </w:rPr>
        <w:t>Funding Request</w:t>
      </w:r>
    </w:p>
    <w:p w:rsidR="00955B59" w:rsidRPr="00C12893" w:rsidRDefault="00955B59" w:rsidP="00E44B69">
      <w:pPr>
        <w:rPr>
          <w:rFonts w:cstheme="minorHAnsi"/>
          <w:b/>
        </w:rPr>
      </w:pPr>
      <w:r w:rsidRPr="00C12893">
        <w:rPr>
          <w:rFonts w:cstheme="minorHAnsi"/>
          <w:b/>
        </w:rPr>
        <w:t>New project applicants must request funding for eligible projects as described on page 1 and ensure funding is requested for eligible activities as directed in the FY 2021 CoC Program NOFO.</w:t>
      </w:r>
    </w:p>
    <w:p w:rsidR="00955B59" w:rsidRDefault="00955B59" w:rsidP="00955B59">
      <w:pPr>
        <w:rPr>
          <w:rFonts w:asciiTheme="majorHAnsi" w:hAnsiTheme="majorHAnsi" w:cstheme="majorHAnsi"/>
        </w:rPr>
      </w:pPr>
      <w:r>
        <w:rPr>
          <w:rFonts w:asciiTheme="majorHAnsi" w:hAnsiTheme="majorHAnsi" w:cstheme="majorHAnsi"/>
          <w:noProof/>
        </w:rPr>
        <w:drawing>
          <wp:inline distT="0" distB="0" distL="0" distR="0" wp14:anchorId="1AB29A2D">
            <wp:extent cx="5617029" cy="4326293"/>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6615" cy="4333676"/>
                    </a:xfrm>
                    <a:prstGeom prst="rect">
                      <a:avLst/>
                    </a:prstGeom>
                    <a:noFill/>
                  </pic:spPr>
                </pic:pic>
              </a:graphicData>
            </a:graphic>
          </wp:inline>
        </w:drawing>
      </w:r>
    </w:p>
    <w:p w:rsidR="00C12893" w:rsidRPr="00C12893" w:rsidRDefault="00DD0C88" w:rsidP="00C12893">
      <w:pPr>
        <w:rPr>
          <w:b/>
        </w:rPr>
      </w:pPr>
      <w:r>
        <w:rPr>
          <w:b/>
        </w:rPr>
        <w:t xml:space="preserve">43)   </w:t>
      </w:r>
      <w:r w:rsidR="00C12893" w:rsidRPr="00C12893">
        <w:rPr>
          <w:b/>
        </w:rPr>
        <w:t xml:space="preserve">Given possible component types and eligible activities for renewal </w:t>
      </w:r>
      <w:r>
        <w:rPr>
          <w:b/>
        </w:rPr>
        <w:t>projects listed on page 14</w:t>
      </w:r>
      <w:r w:rsidR="00C12893" w:rsidRPr="00C12893">
        <w:rPr>
          <w:b/>
        </w:rPr>
        <w:t>, please select the costs for which funding is being requested</w:t>
      </w:r>
      <w:r w:rsidR="00A52869">
        <w:rPr>
          <w:b/>
        </w:rPr>
        <w:t xml:space="preserve"> from list below:</w:t>
      </w:r>
    </w:p>
    <w:p w:rsidR="005B5DCB" w:rsidRDefault="00982A89" w:rsidP="00C12893">
      <w:pPr>
        <w:rPr>
          <w:b/>
          <w:color w:val="C00000"/>
          <w:u w:val="single"/>
        </w:rPr>
      </w:pPr>
      <w:sdt>
        <w:sdtPr>
          <w:rPr>
            <w:b/>
          </w:rPr>
          <w:id w:val="401957218"/>
          <w14:checkbox>
            <w14:checked w14:val="0"/>
            <w14:checkedState w14:val="2612" w14:font="MS Gothic"/>
            <w14:uncheckedState w14:val="2610" w14:font="MS Gothic"/>
          </w14:checkbox>
        </w:sdtPr>
        <w:sdtEndPr/>
        <w:sdtContent>
          <w:r w:rsidR="00A52869">
            <w:rPr>
              <w:rFonts w:ascii="MS Gothic" w:eastAsia="MS Gothic" w:hAnsi="MS Gothic" w:hint="eastAsia"/>
              <w:b/>
            </w:rPr>
            <w:t>☐</w:t>
          </w:r>
        </w:sdtContent>
      </w:sdt>
      <w:r w:rsidR="00C12893">
        <w:rPr>
          <w:b/>
        </w:rPr>
        <w:t xml:space="preserve"> </w:t>
      </w:r>
      <w:r w:rsidR="00C12893" w:rsidRPr="00C12893">
        <w:rPr>
          <w:b/>
        </w:rPr>
        <w:t>Leased Units</w:t>
      </w:r>
      <w:r w:rsidR="00C12893" w:rsidRPr="00C12893">
        <w:rPr>
          <w:b/>
        </w:rPr>
        <w:br/>
      </w:r>
      <w:sdt>
        <w:sdtPr>
          <w:rPr>
            <w:b/>
          </w:rPr>
          <w:id w:val="1369339113"/>
          <w14:checkbox>
            <w14:checked w14:val="0"/>
            <w14:checkedState w14:val="2612" w14:font="MS Gothic"/>
            <w14:uncheckedState w14:val="2610" w14:font="MS Gothic"/>
          </w14:checkbox>
        </w:sdtPr>
        <w:sdtEndPr/>
        <w:sdtContent>
          <w:r w:rsidR="00C12893" w:rsidRPr="00C12893">
            <w:rPr>
              <w:rFonts w:ascii="Segoe UI Symbol" w:hAnsi="Segoe UI Symbol" w:cs="Segoe UI Symbol"/>
              <w:b/>
            </w:rPr>
            <w:t>☐</w:t>
          </w:r>
        </w:sdtContent>
      </w:sdt>
      <w:r w:rsidR="00C12893">
        <w:rPr>
          <w:b/>
        </w:rPr>
        <w:t xml:space="preserve"> </w:t>
      </w:r>
      <w:r w:rsidR="00C12893" w:rsidRPr="00C12893">
        <w:rPr>
          <w:b/>
        </w:rPr>
        <w:t>Leased Structures</w:t>
      </w:r>
      <w:r w:rsidR="00C12893" w:rsidRPr="00C12893">
        <w:rPr>
          <w:b/>
        </w:rPr>
        <w:br/>
      </w:r>
      <w:sdt>
        <w:sdtPr>
          <w:rPr>
            <w:b/>
          </w:rPr>
          <w:id w:val="2043933538"/>
          <w14:checkbox>
            <w14:checked w14:val="0"/>
            <w14:checkedState w14:val="2612" w14:font="MS Gothic"/>
            <w14:uncheckedState w14:val="2610" w14:font="MS Gothic"/>
          </w14:checkbox>
        </w:sdtPr>
        <w:sdtEndPr/>
        <w:sdtContent>
          <w:r w:rsidR="00C12893" w:rsidRPr="00C12893">
            <w:rPr>
              <w:rFonts w:ascii="Segoe UI Symbol" w:hAnsi="Segoe UI Symbol" w:cs="Segoe UI Symbol"/>
              <w:b/>
            </w:rPr>
            <w:t>☐</w:t>
          </w:r>
        </w:sdtContent>
      </w:sdt>
      <w:r w:rsidR="00C12893">
        <w:rPr>
          <w:b/>
        </w:rPr>
        <w:t xml:space="preserve"> </w:t>
      </w:r>
      <w:r w:rsidR="00C12893" w:rsidRPr="00C12893">
        <w:rPr>
          <w:b/>
        </w:rPr>
        <w:t>Rental Assistance</w:t>
      </w:r>
      <w:r w:rsidR="00C12893" w:rsidRPr="00C12893">
        <w:rPr>
          <w:b/>
        </w:rPr>
        <w:br/>
      </w:r>
      <w:sdt>
        <w:sdtPr>
          <w:rPr>
            <w:b/>
          </w:rPr>
          <w:id w:val="1411816596"/>
          <w14:checkbox>
            <w14:checked w14:val="0"/>
            <w14:checkedState w14:val="2612" w14:font="MS Gothic"/>
            <w14:uncheckedState w14:val="2610" w14:font="MS Gothic"/>
          </w14:checkbox>
        </w:sdtPr>
        <w:sdtEndPr/>
        <w:sdtContent>
          <w:r w:rsidR="00C12893" w:rsidRPr="00C12893">
            <w:rPr>
              <w:rFonts w:ascii="Segoe UI Symbol" w:hAnsi="Segoe UI Symbol" w:cs="Segoe UI Symbol"/>
              <w:b/>
            </w:rPr>
            <w:t>☐</w:t>
          </w:r>
        </w:sdtContent>
      </w:sdt>
      <w:r w:rsidR="00C12893">
        <w:rPr>
          <w:b/>
        </w:rPr>
        <w:t xml:space="preserve"> </w:t>
      </w:r>
      <w:r w:rsidR="00C12893" w:rsidRPr="00C12893">
        <w:rPr>
          <w:b/>
        </w:rPr>
        <w:t>Supportive Services</w:t>
      </w:r>
      <w:r w:rsidR="00C12893" w:rsidRPr="00C12893">
        <w:rPr>
          <w:b/>
        </w:rPr>
        <w:br/>
      </w:r>
      <w:sdt>
        <w:sdtPr>
          <w:rPr>
            <w:b/>
          </w:rPr>
          <w:id w:val="-240870914"/>
          <w14:checkbox>
            <w14:checked w14:val="0"/>
            <w14:checkedState w14:val="2612" w14:font="MS Gothic"/>
            <w14:uncheckedState w14:val="2610" w14:font="MS Gothic"/>
          </w14:checkbox>
        </w:sdtPr>
        <w:sdtEndPr/>
        <w:sdtContent>
          <w:r w:rsidR="00C12893" w:rsidRPr="00C12893">
            <w:rPr>
              <w:rFonts w:ascii="Segoe UI Symbol" w:hAnsi="Segoe UI Symbol" w:cs="Segoe UI Symbol"/>
              <w:b/>
            </w:rPr>
            <w:t>☐</w:t>
          </w:r>
        </w:sdtContent>
      </w:sdt>
      <w:r w:rsidR="00C12893">
        <w:rPr>
          <w:b/>
        </w:rPr>
        <w:t xml:space="preserve"> </w:t>
      </w:r>
      <w:r w:rsidR="00C12893" w:rsidRPr="00C12893">
        <w:rPr>
          <w:b/>
        </w:rPr>
        <w:t>Operating</w:t>
      </w:r>
      <w:r w:rsidR="00C12893" w:rsidRPr="00C12893">
        <w:rPr>
          <w:b/>
        </w:rPr>
        <w:br/>
      </w:r>
      <w:sdt>
        <w:sdtPr>
          <w:rPr>
            <w:b/>
          </w:rPr>
          <w:id w:val="179016930"/>
          <w14:checkbox>
            <w14:checked w14:val="0"/>
            <w14:checkedState w14:val="2612" w14:font="MS Gothic"/>
            <w14:uncheckedState w14:val="2610" w14:font="MS Gothic"/>
          </w14:checkbox>
        </w:sdtPr>
        <w:sdtEndPr/>
        <w:sdtContent>
          <w:r w:rsidR="00C12893" w:rsidRPr="00C12893">
            <w:rPr>
              <w:rFonts w:ascii="Segoe UI Symbol" w:hAnsi="Segoe UI Symbol" w:cs="Segoe UI Symbol"/>
              <w:b/>
            </w:rPr>
            <w:t>☐</w:t>
          </w:r>
        </w:sdtContent>
      </w:sdt>
      <w:r w:rsidR="00C12893">
        <w:rPr>
          <w:b/>
        </w:rPr>
        <w:t xml:space="preserve"> </w:t>
      </w:r>
      <w:r w:rsidR="00DD0C88">
        <w:rPr>
          <w:b/>
        </w:rPr>
        <w:t>HMIS</w:t>
      </w:r>
      <w:r w:rsidR="00DD0C88">
        <w:rPr>
          <w:b/>
        </w:rPr>
        <w:br/>
      </w:r>
      <w:r w:rsidR="00DD0C88">
        <w:rPr>
          <w:b/>
        </w:rPr>
        <w:br/>
      </w:r>
    </w:p>
    <w:p w:rsidR="005B5DCB" w:rsidRDefault="005B5DCB" w:rsidP="00C12893">
      <w:pPr>
        <w:rPr>
          <w:b/>
          <w:color w:val="C00000"/>
          <w:u w:val="single"/>
        </w:rPr>
      </w:pPr>
    </w:p>
    <w:p w:rsidR="005B5DCB" w:rsidRDefault="005B5DCB" w:rsidP="00C12893">
      <w:pPr>
        <w:rPr>
          <w:b/>
          <w:color w:val="C00000"/>
          <w:u w:val="single"/>
        </w:rPr>
      </w:pPr>
    </w:p>
    <w:p w:rsidR="005B5DCB" w:rsidRDefault="005B5DCB" w:rsidP="00C12893">
      <w:pPr>
        <w:rPr>
          <w:b/>
          <w:color w:val="C00000"/>
          <w:u w:val="single"/>
        </w:rPr>
      </w:pPr>
    </w:p>
    <w:p w:rsidR="00C12893" w:rsidRPr="00DD0C88" w:rsidRDefault="00DD0C88" w:rsidP="00C12893">
      <w:pPr>
        <w:rPr>
          <w:b/>
          <w:u w:val="single"/>
        </w:rPr>
      </w:pPr>
      <w:r w:rsidRPr="00DD0C88">
        <w:rPr>
          <w:b/>
          <w:color w:val="C00000"/>
          <w:u w:val="single"/>
        </w:rPr>
        <w:t xml:space="preserve">Table A - </w:t>
      </w:r>
      <w:r w:rsidR="00C84DFC" w:rsidRPr="00DD0C88">
        <w:rPr>
          <w:b/>
          <w:color w:val="C00000"/>
          <w:u w:val="single"/>
        </w:rPr>
        <w:t xml:space="preserve">New </w:t>
      </w:r>
      <w:r w:rsidR="00C12893" w:rsidRPr="00DD0C88">
        <w:rPr>
          <w:b/>
          <w:color w:val="C00000"/>
          <w:u w:val="single"/>
        </w:rPr>
        <w:t>Project Budget Summary – complete table</w:t>
      </w:r>
      <w:r w:rsidR="00C84DFC" w:rsidRPr="00DD0C88">
        <w:rPr>
          <w:b/>
          <w:color w:val="C00000"/>
          <w:u w:val="single"/>
        </w:rPr>
        <w:t xml:space="preserve"> for 1 year grant term</w:t>
      </w:r>
    </w:p>
    <w:tbl>
      <w:tblPr>
        <w:tblStyle w:val="TableGrid1"/>
        <w:tblW w:w="0" w:type="auto"/>
        <w:tblLook w:val="04A0" w:firstRow="1" w:lastRow="0" w:firstColumn="1" w:lastColumn="0" w:noHBand="0" w:noVBand="1"/>
      </w:tblPr>
      <w:tblGrid>
        <w:gridCol w:w="4675"/>
        <w:gridCol w:w="4675"/>
      </w:tblGrid>
      <w:tr w:rsidR="00C12893" w:rsidRPr="00C12893" w:rsidTr="00C12893">
        <w:tc>
          <w:tcPr>
            <w:tcW w:w="4675" w:type="dxa"/>
            <w:shd w:val="clear" w:color="auto" w:fill="BDD6EE" w:themeFill="accent1" w:themeFillTint="66"/>
          </w:tcPr>
          <w:p w:rsidR="00C12893" w:rsidRPr="00C12893" w:rsidRDefault="00C12893" w:rsidP="00C12893">
            <w:pPr>
              <w:rPr>
                <w:b/>
              </w:rPr>
            </w:pPr>
            <w:r w:rsidRPr="00C12893">
              <w:rPr>
                <w:b/>
              </w:rPr>
              <w:t>Eligible Costs</w:t>
            </w:r>
          </w:p>
        </w:tc>
        <w:tc>
          <w:tcPr>
            <w:tcW w:w="4675" w:type="dxa"/>
            <w:shd w:val="clear" w:color="auto" w:fill="BDD6EE" w:themeFill="accent1" w:themeFillTint="66"/>
          </w:tcPr>
          <w:p w:rsidR="00C12893" w:rsidRPr="00C12893" w:rsidRDefault="00C12893" w:rsidP="00C12893">
            <w:pPr>
              <w:rPr>
                <w:b/>
              </w:rPr>
            </w:pPr>
            <w:r w:rsidRPr="00C12893">
              <w:rPr>
                <w:b/>
              </w:rPr>
              <w:t>Total Assistance Requested for 1 year Grant Term</w:t>
            </w:r>
          </w:p>
        </w:tc>
      </w:tr>
      <w:tr w:rsidR="00C12893" w:rsidRPr="00C12893" w:rsidTr="00C12893">
        <w:tc>
          <w:tcPr>
            <w:tcW w:w="4675" w:type="dxa"/>
          </w:tcPr>
          <w:p w:rsidR="00C12893" w:rsidRPr="00C12893" w:rsidRDefault="00C12893" w:rsidP="00C12893">
            <w:pPr>
              <w:rPr>
                <w:b/>
              </w:rPr>
            </w:pPr>
            <w:r w:rsidRPr="00C12893">
              <w:rPr>
                <w:b/>
              </w:rPr>
              <w:t>1a.  Leased Units</w:t>
            </w:r>
          </w:p>
        </w:tc>
        <w:tc>
          <w:tcPr>
            <w:tcW w:w="4675" w:type="dxa"/>
          </w:tcPr>
          <w:p w:rsidR="00C12893" w:rsidRPr="00C12893" w:rsidRDefault="00C12893" w:rsidP="00C12893">
            <w:pPr>
              <w:jc w:val="right"/>
              <w:rPr>
                <w:b/>
              </w:rPr>
            </w:pPr>
            <w:r w:rsidRPr="00C12893">
              <w:rPr>
                <w:b/>
              </w:rPr>
              <w:t>$0</w:t>
            </w:r>
          </w:p>
        </w:tc>
      </w:tr>
      <w:tr w:rsidR="00C12893" w:rsidRPr="00C12893" w:rsidTr="00C12893">
        <w:tc>
          <w:tcPr>
            <w:tcW w:w="4675" w:type="dxa"/>
          </w:tcPr>
          <w:p w:rsidR="00C12893" w:rsidRPr="00C12893" w:rsidRDefault="00C12893" w:rsidP="00C12893">
            <w:pPr>
              <w:rPr>
                <w:b/>
              </w:rPr>
            </w:pPr>
            <w:r w:rsidRPr="00C12893">
              <w:rPr>
                <w:b/>
              </w:rPr>
              <w:t>1b.  Leased Structures</w:t>
            </w:r>
          </w:p>
        </w:tc>
        <w:tc>
          <w:tcPr>
            <w:tcW w:w="4675" w:type="dxa"/>
          </w:tcPr>
          <w:p w:rsidR="00C12893" w:rsidRPr="00C12893" w:rsidRDefault="00C12893" w:rsidP="00C12893">
            <w:pPr>
              <w:jc w:val="right"/>
              <w:rPr>
                <w:b/>
              </w:rPr>
            </w:pPr>
            <w:r w:rsidRPr="00C12893">
              <w:rPr>
                <w:b/>
              </w:rPr>
              <w:t>$0</w:t>
            </w:r>
          </w:p>
        </w:tc>
      </w:tr>
      <w:tr w:rsidR="00C12893" w:rsidRPr="00C12893" w:rsidTr="00C12893">
        <w:tc>
          <w:tcPr>
            <w:tcW w:w="4675" w:type="dxa"/>
          </w:tcPr>
          <w:p w:rsidR="00C12893" w:rsidRPr="00C12893" w:rsidRDefault="00C12893" w:rsidP="00C12893">
            <w:pPr>
              <w:rPr>
                <w:b/>
              </w:rPr>
            </w:pPr>
            <w:r w:rsidRPr="00C12893">
              <w:rPr>
                <w:b/>
              </w:rPr>
              <w:t>2.  Rental Assistance</w:t>
            </w:r>
          </w:p>
        </w:tc>
        <w:tc>
          <w:tcPr>
            <w:tcW w:w="4675" w:type="dxa"/>
          </w:tcPr>
          <w:p w:rsidR="00C12893" w:rsidRPr="00C12893" w:rsidRDefault="00C12893" w:rsidP="00C12893">
            <w:pPr>
              <w:jc w:val="right"/>
              <w:rPr>
                <w:b/>
              </w:rPr>
            </w:pPr>
            <w:r w:rsidRPr="00C12893">
              <w:rPr>
                <w:b/>
              </w:rPr>
              <w:t>$0</w:t>
            </w:r>
          </w:p>
        </w:tc>
      </w:tr>
      <w:tr w:rsidR="00C12893" w:rsidRPr="00C12893" w:rsidTr="00C12893">
        <w:tc>
          <w:tcPr>
            <w:tcW w:w="4675" w:type="dxa"/>
          </w:tcPr>
          <w:p w:rsidR="00C12893" w:rsidRPr="00C12893" w:rsidRDefault="00C12893" w:rsidP="00C12893">
            <w:pPr>
              <w:rPr>
                <w:b/>
              </w:rPr>
            </w:pPr>
            <w:r w:rsidRPr="00C12893">
              <w:rPr>
                <w:b/>
              </w:rPr>
              <w:t>3.  Supportive Services</w:t>
            </w:r>
          </w:p>
        </w:tc>
        <w:tc>
          <w:tcPr>
            <w:tcW w:w="4675" w:type="dxa"/>
          </w:tcPr>
          <w:p w:rsidR="00C12893" w:rsidRPr="00C12893" w:rsidRDefault="00C12893" w:rsidP="00C12893">
            <w:pPr>
              <w:jc w:val="right"/>
              <w:rPr>
                <w:b/>
              </w:rPr>
            </w:pPr>
            <w:r w:rsidRPr="00C12893">
              <w:rPr>
                <w:b/>
              </w:rPr>
              <w:t>$0</w:t>
            </w:r>
          </w:p>
        </w:tc>
      </w:tr>
      <w:tr w:rsidR="00C12893" w:rsidRPr="00C12893" w:rsidTr="00C12893">
        <w:tc>
          <w:tcPr>
            <w:tcW w:w="4675" w:type="dxa"/>
          </w:tcPr>
          <w:p w:rsidR="00C12893" w:rsidRPr="00C12893" w:rsidRDefault="00C12893" w:rsidP="00C12893">
            <w:pPr>
              <w:rPr>
                <w:b/>
              </w:rPr>
            </w:pPr>
            <w:r w:rsidRPr="00C12893">
              <w:rPr>
                <w:b/>
              </w:rPr>
              <w:t>4.  Operating</w:t>
            </w:r>
          </w:p>
        </w:tc>
        <w:tc>
          <w:tcPr>
            <w:tcW w:w="4675" w:type="dxa"/>
          </w:tcPr>
          <w:p w:rsidR="00C12893" w:rsidRPr="00C12893" w:rsidRDefault="00C12893" w:rsidP="00C12893">
            <w:pPr>
              <w:jc w:val="right"/>
              <w:rPr>
                <w:b/>
              </w:rPr>
            </w:pPr>
            <w:r w:rsidRPr="00C12893">
              <w:rPr>
                <w:b/>
              </w:rPr>
              <w:t>$0</w:t>
            </w:r>
          </w:p>
        </w:tc>
      </w:tr>
      <w:tr w:rsidR="00C12893" w:rsidRPr="00C12893" w:rsidTr="00C12893">
        <w:tc>
          <w:tcPr>
            <w:tcW w:w="4675" w:type="dxa"/>
            <w:tcBorders>
              <w:bottom w:val="nil"/>
            </w:tcBorders>
          </w:tcPr>
          <w:p w:rsidR="00C12893" w:rsidRPr="00C12893" w:rsidRDefault="00C12893" w:rsidP="00C12893">
            <w:pPr>
              <w:rPr>
                <w:b/>
              </w:rPr>
            </w:pPr>
            <w:r w:rsidRPr="00C12893">
              <w:rPr>
                <w:b/>
              </w:rPr>
              <w:t>5.  HMIS</w:t>
            </w:r>
          </w:p>
        </w:tc>
        <w:tc>
          <w:tcPr>
            <w:tcW w:w="4675" w:type="dxa"/>
            <w:tcBorders>
              <w:bottom w:val="nil"/>
            </w:tcBorders>
          </w:tcPr>
          <w:p w:rsidR="00C12893" w:rsidRPr="00C12893" w:rsidRDefault="00C12893" w:rsidP="00C12893">
            <w:pPr>
              <w:jc w:val="right"/>
              <w:rPr>
                <w:b/>
              </w:rPr>
            </w:pPr>
            <w:r w:rsidRPr="00C12893">
              <w:rPr>
                <w:b/>
              </w:rPr>
              <w:t>$0</w:t>
            </w:r>
          </w:p>
        </w:tc>
      </w:tr>
      <w:tr w:rsidR="00C12893" w:rsidRPr="00C12893" w:rsidTr="00C12893">
        <w:tc>
          <w:tcPr>
            <w:tcW w:w="4675" w:type="dxa"/>
            <w:tcBorders>
              <w:top w:val="nil"/>
            </w:tcBorders>
            <w:shd w:val="clear" w:color="auto" w:fill="AEAAAA" w:themeFill="background2" w:themeFillShade="BF"/>
          </w:tcPr>
          <w:p w:rsidR="00C12893" w:rsidRPr="00C12893" w:rsidRDefault="00C12893" w:rsidP="00C12893">
            <w:pPr>
              <w:rPr>
                <w:b/>
              </w:rPr>
            </w:pPr>
            <w:r w:rsidRPr="00C12893">
              <w:rPr>
                <w:b/>
              </w:rPr>
              <w:t>6.  Sub-total Costs Requested (1-6)</w:t>
            </w:r>
          </w:p>
        </w:tc>
        <w:tc>
          <w:tcPr>
            <w:tcW w:w="4675" w:type="dxa"/>
            <w:tcBorders>
              <w:top w:val="nil"/>
            </w:tcBorders>
            <w:shd w:val="clear" w:color="auto" w:fill="AEAAAA" w:themeFill="background2" w:themeFillShade="BF"/>
          </w:tcPr>
          <w:p w:rsidR="00C12893" w:rsidRPr="00C12893" w:rsidRDefault="00C12893" w:rsidP="00C12893">
            <w:pPr>
              <w:rPr>
                <w:b/>
              </w:rPr>
            </w:pPr>
          </w:p>
        </w:tc>
      </w:tr>
      <w:tr w:rsidR="00C12893" w:rsidRPr="00C12893" w:rsidTr="00C12893">
        <w:tc>
          <w:tcPr>
            <w:tcW w:w="4675" w:type="dxa"/>
          </w:tcPr>
          <w:p w:rsidR="00C12893" w:rsidRPr="00C12893" w:rsidRDefault="00C12893" w:rsidP="00C12893">
            <w:pPr>
              <w:rPr>
                <w:b/>
              </w:rPr>
            </w:pPr>
            <w:r w:rsidRPr="00C12893">
              <w:rPr>
                <w:b/>
              </w:rPr>
              <w:t>7.  Admin (Up to 10%)</w:t>
            </w:r>
          </w:p>
        </w:tc>
        <w:tc>
          <w:tcPr>
            <w:tcW w:w="4675" w:type="dxa"/>
          </w:tcPr>
          <w:p w:rsidR="00C12893" w:rsidRPr="00C12893" w:rsidRDefault="00C12893" w:rsidP="00C12893">
            <w:pPr>
              <w:jc w:val="right"/>
              <w:rPr>
                <w:b/>
              </w:rPr>
            </w:pPr>
            <w:r w:rsidRPr="00C12893">
              <w:rPr>
                <w:b/>
              </w:rPr>
              <w:t>$0</w:t>
            </w:r>
          </w:p>
        </w:tc>
      </w:tr>
      <w:tr w:rsidR="00C12893" w:rsidRPr="00C12893" w:rsidTr="00C12893">
        <w:tc>
          <w:tcPr>
            <w:tcW w:w="4675" w:type="dxa"/>
          </w:tcPr>
          <w:p w:rsidR="00C12893" w:rsidRPr="00C12893" w:rsidRDefault="00C12893" w:rsidP="00C12893">
            <w:pPr>
              <w:rPr>
                <w:b/>
              </w:rPr>
            </w:pPr>
            <w:r w:rsidRPr="00C12893">
              <w:rPr>
                <w:b/>
              </w:rPr>
              <w:t>8.  Total Assistance Plus Admin Requested</w:t>
            </w:r>
          </w:p>
        </w:tc>
        <w:tc>
          <w:tcPr>
            <w:tcW w:w="4675" w:type="dxa"/>
          </w:tcPr>
          <w:p w:rsidR="00C12893" w:rsidRPr="00C12893" w:rsidRDefault="00C12893" w:rsidP="00C12893">
            <w:pPr>
              <w:jc w:val="right"/>
              <w:rPr>
                <w:b/>
              </w:rPr>
            </w:pPr>
            <w:r w:rsidRPr="00C12893">
              <w:rPr>
                <w:b/>
              </w:rPr>
              <w:t>$0</w:t>
            </w:r>
          </w:p>
        </w:tc>
      </w:tr>
      <w:tr w:rsidR="00C12893" w:rsidRPr="00C12893" w:rsidTr="00C12893">
        <w:tc>
          <w:tcPr>
            <w:tcW w:w="4675" w:type="dxa"/>
          </w:tcPr>
          <w:p w:rsidR="00C12893" w:rsidRPr="00C12893" w:rsidRDefault="00C12893" w:rsidP="00C12893">
            <w:pPr>
              <w:rPr>
                <w:b/>
              </w:rPr>
            </w:pPr>
            <w:r w:rsidRPr="00C12893">
              <w:rPr>
                <w:b/>
              </w:rPr>
              <w:t>9.  Cash Match</w:t>
            </w:r>
          </w:p>
        </w:tc>
        <w:tc>
          <w:tcPr>
            <w:tcW w:w="4675" w:type="dxa"/>
          </w:tcPr>
          <w:p w:rsidR="00C12893" w:rsidRPr="00C12893" w:rsidRDefault="00C12893" w:rsidP="00C12893">
            <w:pPr>
              <w:jc w:val="right"/>
              <w:rPr>
                <w:b/>
              </w:rPr>
            </w:pPr>
            <w:r w:rsidRPr="00C12893">
              <w:rPr>
                <w:b/>
              </w:rPr>
              <w:t>$0</w:t>
            </w:r>
          </w:p>
        </w:tc>
      </w:tr>
      <w:tr w:rsidR="00C12893" w:rsidRPr="00C12893" w:rsidTr="00C12893">
        <w:tc>
          <w:tcPr>
            <w:tcW w:w="4675" w:type="dxa"/>
          </w:tcPr>
          <w:p w:rsidR="00C12893" w:rsidRPr="00C12893" w:rsidRDefault="00C12893" w:rsidP="00C12893">
            <w:pPr>
              <w:rPr>
                <w:b/>
              </w:rPr>
            </w:pPr>
            <w:r w:rsidRPr="00C12893">
              <w:rPr>
                <w:b/>
              </w:rPr>
              <w:t>10.  In-Kind Match</w:t>
            </w:r>
          </w:p>
        </w:tc>
        <w:tc>
          <w:tcPr>
            <w:tcW w:w="4675" w:type="dxa"/>
          </w:tcPr>
          <w:p w:rsidR="00C12893" w:rsidRPr="00C12893" w:rsidRDefault="00C12893" w:rsidP="00C12893">
            <w:pPr>
              <w:jc w:val="right"/>
              <w:rPr>
                <w:b/>
              </w:rPr>
            </w:pPr>
            <w:r w:rsidRPr="00C12893">
              <w:rPr>
                <w:b/>
              </w:rPr>
              <w:t>$0</w:t>
            </w:r>
          </w:p>
        </w:tc>
      </w:tr>
      <w:tr w:rsidR="00C12893" w:rsidRPr="00C12893" w:rsidTr="00C12893">
        <w:tc>
          <w:tcPr>
            <w:tcW w:w="4675" w:type="dxa"/>
            <w:shd w:val="clear" w:color="auto" w:fill="9CC2E5" w:themeFill="accent1" w:themeFillTint="99"/>
          </w:tcPr>
          <w:p w:rsidR="00C12893" w:rsidRPr="00C12893" w:rsidRDefault="00C12893" w:rsidP="00C12893">
            <w:pPr>
              <w:rPr>
                <w:b/>
              </w:rPr>
            </w:pPr>
            <w:r w:rsidRPr="00C12893">
              <w:rPr>
                <w:b/>
              </w:rPr>
              <w:t>11.  Total Match</w:t>
            </w:r>
          </w:p>
        </w:tc>
        <w:tc>
          <w:tcPr>
            <w:tcW w:w="4675" w:type="dxa"/>
            <w:shd w:val="clear" w:color="auto" w:fill="9CC2E5" w:themeFill="accent1" w:themeFillTint="99"/>
          </w:tcPr>
          <w:p w:rsidR="00C12893" w:rsidRPr="00C12893" w:rsidRDefault="00C12893" w:rsidP="00C12893">
            <w:pPr>
              <w:jc w:val="right"/>
              <w:rPr>
                <w:b/>
              </w:rPr>
            </w:pPr>
            <w:r w:rsidRPr="00C12893">
              <w:rPr>
                <w:b/>
              </w:rPr>
              <w:t>$0</w:t>
            </w:r>
          </w:p>
        </w:tc>
      </w:tr>
      <w:tr w:rsidR="00C12893" w:rsidRPr="00C12893" w:rsidTr="00C12893">
        <w:tc>
          <w:tcPr>
            <w:tcW w:w="4675" w:type="dxa"/>
            <w:shd w:val="clear" w:color="auto" w:fill="9CC2E5" w:themeFill="accent1" w:themeFillTint="99"/>
          </w:tcPr>
          <w:p w:rsidR="00C12893" w:rsidRPr="00C12893" w:rsidRDefault="00C12893" w:rsidP="00C12893">
            <w:pPr>
              <w:rPr>
                <w:b/>
              </w:rPr>
            </w:pPr>
            <w:r w:rsidRPr="00C12893">
              <w:rPr>
                <w:b/>
              </w:rPr>
              <w:t>12.  Total Budget</w:t>
            </w:r>
          </w:p>
        </w:tc>
        <w:tc>
          <w:tcPr>
            <w:tcW w:w="4675" w:type="dxa"/>
            <w:shd w:val="clear" w:color="auto" w:fill="9CC2E5" w:themeFill="accent1" w:themeFillTint="99"/>
          </w:tcPr>
          <w:p w:rsidR="00C12893" w:rsidRPr="00C12893" w:rsidRDefault="00C12893" w:rsidP="00C12893">
            <w:pPr>
              <w:jc w:val="right"/>
              <w:rPr>
                <w:b/>
              </w:rPr>
            </w:pPr>
            <w:r w:rsidRPr="00C12893">
              <w:rPr>
                <w:b/>
              </w:rPr>
              <w:t>$0</w:t>
            </w:r>
          </w:p>
        </w:tc>
      </w:tr>
    </w:tbl>
    <w:p w:rsidR="00C12893" w:rsidRPr="00C12893" w:rsidRDefault="00C12893" w:rsidP="00C12893">
      <w:pPr>
        <w:rPr>
          <w:b/>
        </w:rPr>
      </w:pPr>
    </w:p>
    <w:p w:rsidR="00D91121" w:rsidRDefault="00C12893" w:rsidP="00BD6659">
      <w:pPr>
        <w:jc w:val="center"/>
        <w:rPr>
          <w:b/>
        </w:rPr>
      </w:pPr>
      <w:r w:rsidRPr="00DF2F99">
        <w:rPr>
          <w:b/>
          <w:color w:val="C00000"/>
          <w:sz w:val="28"/>
          <w:szCs w:val="28"/>
          <w:u w:val="single"/>
        </w:rPr>
        <w:t>Match</w:t>
      </w:r>
      <w:r w:rsidRPr="00C12893">
        <w:rPr>
          <w:b/>
        </w:rPr>
        <w:br/>
      </w:r>
      <w:r w:rsidR="00BD6659">
        <w:rPr>
          <w:b/>
        </w:rPr>
        <w:br/>
      </w:r>
      <w:r w:rsidRPr="00943DF8">
        <w:rPr>
          <w:b/>
          <w:highlight w:val="yellow"/>
        </w:rPr>
        <w:t>The total value of the sum of "Cash Match" and "In-Kind Match" must equal 25 percent of the total amount requested for all activities except for leased units and leased structures, but including administration costs.</w:t>
      </w:r>
      <w:r w:rsidRPr="00C12893">
        <w:rPr>
          <w:b/>
        </w:rPr>
        <w:t xml:space="preserve">  If a project applicant proposes "In-Kind" as a source of match, before grant execution, services to be provided by a third party must be documented by an MOU between the recipient or subrecipient and the third party that will p</w:t>
      </w:r>
      <w:r w:rsidR="00BD118F">
        <w:rPr>
          <w:b/>
        </w:rPr>
        <w:t xml:space="preserve">rovide the services. </w:t>
      </w:r>
    </w:p>
    <w:p w:rsidR="00C12893" w:rsidRPr="00C12893" w:rsidRDefault="00BD118F" w:rsidP="00DF2F99">
      <w:pPr>
        <w:rPr>
          <w:b/>
          <w:u w:val="single"/>
        </w:rPr>
      </w:pPr>
      <w:r w:rsidRPr="00BD118F">
        <w:rPr>
          <w:b/>
          <w:color w:val="C00000"/>
        </w:rPr>
        <w:t>The MOU for In-Kind Match</w:t>
      </w:r>
      <w:r w:rsidR="00C12893" w:rsidRPr="00BD118F">
        <w:rPr>
          <w:b/>
          <w:color w:val="C00000"/>
        </w:rPr>
        <w:t xml:space="preserve"> be uploaded as an attachmen</w:t>
      </w:r>
      <w:r>
        <w:rPr>
          <w:b/>
          <w:color w:val="C00000"/>
        </w:rPr>
        <w:t>t with a new p</w:t>
      </w:r>
      <w:r w:rsidRPr="00BD118F">
        <w:rPr>
          <w:b/>
          <w:color w:val="C00000"/>
        </w:rPr>
        <w:t>roject application</w:t>
      </w:r>
      <w:r>
        <w:rPr>
          <w:b/>
          <w:color w:val="C00000"/>
        </w:rPr>
        <w:t xml:space="preserve"> if In-Kind Match is a source of match for the proposed project.</w:t>
      </w:r>
    </w:p>
    <w:p w:rsidR="00C12893" w:rsidRPr="00C12893" w:rsidRDefault="00DD0C88" w:rsidP="00C12893">
      <w:pPr>
        <w:rPr>
          <w:b/>
        </w:rPr>
      </w:pPr>
      <w:r>
        <w:rPr>
          <w:b/>
        </w:rPr>
        <w:t xml:space="preserve">44a)   </w:t>
      </w:r>
      <w:r w:rsidR="00C12893" w:rsidRPr="00C12893">
        <w:rPr>
          <w:b/>
        </w:rPr>
        <w:t xml:space="preserve">Total Value of Cash Commitments: </w:t>
      </w:r>
      <w:sdt>
        <w:sdtPr>
          <w:rPr>
            <w:b/>
          </w:rPr>
          <w:id w:val="-240567546"/>
          <w:placeholder>
            <w:docPart w:val="25043C35BB4D4FB790A2B2E744216FE1"/>
          </w:placeholder>
          <w:showingPlcHdr/>
        </w:sdtPr>
        <w:sdtEndPr/>
        <w:sdtContent>
          <w:r w:rsidR="00C12893" w:rsidRPr="00C12893">
            <w:rPr>
              <w:color w:val="808080"/>
            </w:rPr>
            <w:t>Click or tap here to enter text.</w:t>
          </w:r>
        </w:sdtContent>
      </w:sdt>
      <w:r w:rsidR="00C12893" w:rsidRPr="00C12893">
        <w:rPr>
          <w:b/>
        </w:rPr>
        <w:br/>
      </w:r>
      <w:r>
        <w:rPr>
          <w:b/>
        </w:rPr>
        <w:t xml:space="preserve">44b)   </w:t>
      </w:r>
      <w:r w:rsidR="00C12893" w:rsidRPr="00C12893">
        <w:rPr>
          <w:b/>
        </w:rPr>
        <w:t xml:space="preserve">Total Value of In-Kind Commitments: </w:t>
      </w:r>
      <w:sdt>
        <w:sdtPr>
          <w:rPr>
            <w:b/>
          </w:rPr>
          <w:id w:val="-1257590074"/>
          <w:placeholder>
            <w:docPart w:val="25043C35BB4D4FB790A2B2E744216FE1"/>
          </w:placeholder>
          <w:showingPlcHdr/>
        </w:sdtPr>
        <w:sdtEndPr/>
        <w:sdtContent>
          <w:r w:rsidR="00C12893" w:rsidRPr="00C12893">
            <w:rPr>
              <w:color w:val="808080"/>
            </w:rPr>
            <w:t>Click or tap here to enter text.</w:t>
          </w:r>
        </w:sdtContent>
      </w:sdt>
      <w:r w:rsidR="00C12893" w:rsidRPr="00C12893">
        <w:rPr>
          <w:b/>
        </w:rPr>
        <w:br/>
      </w:r>
      <w:r>
        <w:rPr>
          <w:b/>
        </w:rPr>
        <w:t xml:space="preserve">44c)    </w:t>
      </w:r>
      <w:r w:rsidR="00C12893" w:rsidRPr="00C12893">
        <w:rPr>
          <w:b/>
        </w:rPr>
        <w:t xml:space="preserve">Total Value of All Commitments: </w:t>
      </w:r>
      <w:sdt>
        <w:sdtPr>
          <w:rPr>
            <w:b/>
          </w:rPr>
          <w:id w:val="-893738463"/>
          <w:placeholder>
            <w:docPart w:val="25043C35BB4D4FB790A2B2E744216FE1"/>
          </w:placeholder>
          <w:showingPlcHdr/>
        </w:sdtPr>
        <w:sdtEndPr/>
        <w:sdtContent>
          <w:r w:rsidR="00C12893" w:rsidRPr="00C12893">
            <w:rPr>
              <w:color w:val="808080"/>
            </w:rPr>
            <w:t>Click or tap here to enter text.</w:t>
          </w:r>
        </w:sdtContent>
      </w:sdt>
    </w:p>
    <w:p w:rsidR="00943DF8" w:rsidRPr="00943DF8" w:rsidRDefault="00943DF8" w:rsidP="00943DF8">
      <w:pPr>
        <w:rPr>
          <w:b/>
        </w:rPr>
      </w:pPr>
      <w:r>
        <w:rPr>
          <w:b/>
        </w:rPr>
        <w:t>44d</w:t>
      </w:r>
      <w:r w:rsidRPr="00943DF8">
        <w:rPr>
          <w:b/>
        </w:rPr>
        <w:t xml:space="preserve">) Calculate total value of </w:t>
      </w:r>
      <w:r w:rsidRPr="00943DF8">
        <w:rPr>
          <w:b/>
          <w:u w:val="single"/>
        </w:rPr>
        <w:t>“Cash Match” + “In-Kind Match”</w:t>
      </w:r>
      <w:r w:rsidRPr="00943DF8">
        <w:rPr>
          <w:b/>
        </w:rPr>
        <w:t xml:space="preserve"> = </w:t>
      </w:r>
      <w:sdt>
        <w:sdtPr>
          <w:rPr>
            <w:b/>
          </w:rPr>
          <w:id w:val="-1752192387"/>
          <w:placeholder>
            <w:docPart w:val="5C2D76D80B5A424FA1478F6C4EE53E69"/>
          </w:placeholder>
          <w:showingPlcHdr/>
        </w:sdtPr>
        <w:sdtEndPr/>
        <w:sdtContent>
          <w:r w:rsidRPr="00943DF8">
            <w:rPr>
              <w:color w:val="808080"/>
            </w:rPr>
            <w:t>Click or tap here to enter text.</w:t>
          </w:r>
        </w:sdtContent>
      </w:sdt>
    </w:p>
    <w:p w:rsidR="00943DF8" w:rsidRDefault="00943DF8" w:rsidP="00FC3903">
      <w:pPr>
        <w:rPr>
          <w:b/>
        </w:rPr>
      </w:pPr>
      <w:r>
        <w:rPr>
          <w:b/>
        </w:rPr>
        <w:t>443</w:t>
      </w:r>
      <w:r w:rsidRPr="00943DF8">
        <w:rPr>
          <w:b/>
        </w:rPr>
        <w:t xml:space="preserve">) Calculate </w:t>
      </w:r>
      <w:r w:rsidRPr="00943DF8">
        <w:rPr>
          <w:b/>
          <w:u w:val="single"/>
        </w:rPr>
        <w:t>25%</w:t>
      </w:r>
      <w:r w:rsidRPr="00943DF8">
        <w:rPr>
          <w:b/>
        </w:rPr>
        <w:t xml:space="preserve"> of the total amount requested for all activities except for leased units and leased structures, but including administration costs = </w:t>
      </w:r>
      <w:sdt>
        <w:sdtPr>
          <w:rPr>
            <w:b/>
          </w:rPr>
          <w:id w:val="-764995951"/>
          <w:placeholder>
            <w:docPart w:val="5C2D76D80B5A424FA1478F6C4EE53E69"/>
          </w:placeholder>
          <w:showingPlcHdr/>
        </w:sdtPr>
        <w:sdtEndPr/>
        <w:sdtContent>
          <w:r w:rsidRPr="00943DF8">
            <w:rPr>
              <w:color w:val="808080"/>
            </w:rPr>
            <w:t>Click or tap here to enter text.</w:t>
          </w:r>
        </w:sdtContent>
      </w:sdt>
    </w:p>
    <w:p w:rsidR="00C12893" w:rsidRPr="00C12893" w:rsidRDefault="00DD0C88" w:rsidP="00C12893">
      <w:pPr>
        <w:tabs>
          <w:tab w:val="right" w:pos="9360"/>
        </w:tabs>
        <w:rPr>
          <w:b/>
        </w:rPr>
      </w:pPr>
      <w:r>
        <w:rPr>
          <w:b/>
        </w:rPr>
        <w:t xml:space="preserve">45)   </w:t>
      </w:r>
      <w:r w:rsidR="00C12893" w:rsidRPr="00C12893">
        <w:rPr>
          <w:b/>
        </w:rPr>
        <w:t xml:space="preserve">Does this project propose to allocate funds according to an indirect cost rate? : Yes*:  </w:t>
      </w:r>
      <w:sdt>
        <w:sdtPr>
          <w:rPr>
            <w:b/>
          </w:rPr>
          <w:id w:val="-1850704315"/>
          <w14:checkbox>
            <w14:checked w14:val="0"/>
            <w14:checkedState w14:val="2612" w14:font="MS Gothic"/>
            <w14:uncheckedState w14:val="2610" w14:font="MS Gothic"/>
          </w14:checkbox>
        </w:sdtPr>
        <w:sdtEndPr/>
        <w:sdtContent>
          <w:r w:rsidR="00C12893" w:rsidRPr="00C12893">
            <w:rPr>
              <w:rFonts w:ascii="Segoe UI Symbol" w:hAnsi="Segoe UI Symbol" w:cs="Segoe UI Symbol"/>
              <w:b/>
            </w:rPr>
            <w:t>☐</w:t>
          </w:r>
        </w:sdtContent>
      </w:sdt>
      <w:r w:rsidR="00C12893" w:rsidRPr="00C12893">
        <w:rPr>
          <w:b/>
        </w:rPr>
        <w:t xml:space="preserve">    No:    </w:t>
      </w:r>
      <w:sdt>
        <w:sdtPr>
          <w:rPr>
            <w:b/>
          </w:rPr>
          <w:id w:val="2081088281"/>
          <w14:checkbox>
            <w14:checked w14:val="0"/>
            <w14:checkedState w14:val="2612" w14:font="MS Gothic"/>
            <w14:uncheckedState w14:val="2610" w14:font="MS Gothic"/>
          </w14:checkbox>
        </w:sdtPr>
        <w:sdtEndPr/>
        <w:sdtContent>
          <w:r w:rsidR="00C12893" w:rsidRPr="00C12893">
            <w:rPr>
              <w:rFonts w:ascii="Segoe UI Symbol" w:hAnsi="Segoe UI Symbol" w:cs="Segoe UI Symbol"/>
              <w:b/>
            </w:rPr>
            <w:t>☐</w:t>
          </w:r>
        </w:sdtContent>
      </w:sdt>
      <w:r w:rsidR="00C12893" w:rsidRPr="00C12893">
        <w:rPr>
          <w:b/>
        </w:rPr>
        <w:tab/>
      </w:r>
    </w:p>
    <w:p w:rsidR="005B5DCB" w:rsidRPr="005C35EB" w:rsidRDefault="00C12893" w:rsidP="005C35EB">
      <w:pPr>
        <w:tabs>
          <w:tab w:val="right" w:pos="9360"/>
        </w:tabs>
        <w:rPr>
          <w:b/>
          <w:color w:val="C00000"/>
        </w:rPr>
      </w:pPr>
      <w:r w:rsidRPr="00DD0C88">
        <w:rPr>
          <w:b/>
          <w:color w:val="C00000"/>
        </w:rPr>
        <w:t xml:space="preserve">*Applicants with an approved indirect cost rate must </w:t>
      </w:r>
      <w:r w:rsidR="00DD0C88" w:rsidRPr="00DD0C88">
        <w:rPr>
          <w:b/>
          <w:color w:val="C00000"/>
        </w:rPr>
        <w:t>attach</w:t>
      </w:r>
      <w:r w:rsidRPr="00DD0C88">
        <w:rPr>
          <w:b/>
          <w:color w:val="C00000"/>
        </w:rPr>
        <w:t xml:space="preserve"> a copy of the</w:t>
      </w:r>
      <w:r w:rsidR="005C35EB">
        <w:rPr>
          <w:b/>
          <w:color w:val="C00000"/>
        </w:rPr>
        <w:t xml:space="preserve"> approval with this application</w:t>
      </w:r>
    </w:p>
    <w:p w:rsidR="005B5DCB" w:rsidRDefault="005B5DCB" w:rsidP="00C12893">
      <w:pPr>
        <w:rPr>
          <w:b/>
          <w:color w:val="C00000"/>
          <w:u w:val="single"/>
        </w:rPr>
      </w:pPr>
    </w:p>
    <w:p w:rsidR="00FC043C" w:rsidRDefault="00FC043C" w:rsidP="00C12893">
      <w:pPr>
        <w:rPr>
          <w:b/>
          <w:color w:val="C00000"/>
          <w:u w:val="single"/>
        </w:rPr>
      </w:pPr>
    </w:p>
    <w:p w:rsidR="00FC043C" w:rsidRDefault="00FC043C" w:rsidP="00C12893">
      <w:pPr>
        <w:rPr>
          <w:b/>
          <w:color w:val="C00000"/>
          <w:u w:val="single"/>
        </w:rPr>
      </w:pPr>
    </w:p>
    <w:p w:rsidR="00C12893" w:rsidRPr="00C12893" w:rsidRDefault="00DD0C88" w:rsidP="00C12893">
      <w:pPr>
        <w:rPr>
          <w:b/>
          <w:sz w:val="16"/>
          <w:szCs w:val="16"/>
        </w:rPr>
      </w:pPr>
      <w:r>
        <w:rPr>
          <w:b/>
          <w:color w:val="C00000"/>
          <w:u w:val="single"/>
        </w:rPr>
        <w:t>Table B – Indirect Cost Rate</w:t>
      </w:r>
      <w:r>
        <w:rPr>
          <w:b/>
          <w:sz w:val="16"/>
          <w:szCs w:val="16"/>
        </w:rPr>
        <w:tab/>
        <w:t xml:space="preserve">     </w:t>
      </w:r>
    </w:p>
    <w:tbl>
      <w:tblPr>
        <w:tblStyle w:val="TableGrid1"/>
        <w:tblW w:w="0" w:type="auto"/>
        <w:tblLook w:val="04A0" w:firstRow="1" w:lastRow="0" w:firstColumn="1" w:lastColumn="0" w:noHBand="0" w:noVBand="1"/>
      </w:tblPr>
      <w:tblGrid>
        <w:gridCol w:w="1389"/>
        <w:gridCol w:w="1936"/>
        <w:gridCol w:w="2160"/>
        <w:gridCol w:w="3600"/>
      </w:tblGrid>
      <w:tr w:rsidR="00C12893" w:rsidRPr="00C12893" w:rsidTr="00C12893">
        <w:tc>
          <w:tcPr>
            <w:tcW w:w="1389" w:type="dxa"/>
          </w:tcPr>
          <w:p w:rsidR="00C12893" w:rsidRPr="00C12893" w:rsidRDefault="00C12893" w:rsidP="00C12893">
            <w:pPr>
              <w:rPr>
                <w:b/>
              </w:rPr>
            </w:pPr>
            <w:r w:rsidRPr="00C12893">
              <w:rPr>
                <w:b/>
                <w:sz w:val="16"/>
                <w:szCs w:val="16"/>
              </w:rPr>
              <w:t>Agency</w:t>
            </w:r>
            <w:r w:rsidRPr="00C12893">
              <w:rPr>
                <w:b/>
                <w:sz w:val="16"/>
                <w:szCs w:val="16"/>
              </w:rPr>
              <w:tab/>
            </w:r>
          </w:p>
        </w:tc>
        <w:tc>
          <w:tcPr>
            <w:tcW w:w="1936" w:type="dxa"/>
          </w:tcPr>
          <w:p w:rsidR="00C12893" w:rsidRPr="00C12893" w:rsidRDefault="00C12893" w:rsidP="00C12893">
            <w:pPr>
              <w:rPr>
                <w:b/>
              </w:rPr>
            </w:pPr>
            <w:r w:rsidRPr="00C12893">
              <w:rPr>
                <w:b/>
                <w:sz w:val="16"/>
                <w:szCs w:val="16"/>
              </w:rPr>
              <w:t xml:space="preserve">Indirect Cost Rate      </w:t>
            </w:r>
          </w:p>
        </w:tc>
        <w:tc>
          <w:tcPr>
            <w:tcW w:w="2160" w:type="dxa"/>
          </w:tcPr>
          <w:p w:rsidR="00C12893" w:rsidRPr="00C12893" w:rsidRDefault="00C12893" w:rsidP="00C12893">
            <w:pPr>
              <w:rPr>
                <w:b/>
              </w:rPr>
            </w:pPr>
            <w:r w:rsidRPr="00C12893">
              <w:rPr>
                <w:b/>
                <w:sz w:val="16"/>
                <w:szCs w:val="16"/>
              </w:rPr>
              <w:t xml:space="preserve">Direct Cost Base                                </w:t>
            </w:r>
          </w:p>
        </w:tc>
        <w:tc>
          <w:tcPr>
            <w:tcW w:w="3600" w:type="dxa"/>
          </w:tcPr>
          <w:p w:rsidR="00C12893" w:rsidRPr="00C12893" w:rsidRDefault="00C12893" w:rsidP="00C12893">
            <w:pPr>
              <w:rPr>
                <w:b/>
              </w:rPr>
            </w:pPr>
            <w:r w:rsidRPr="00C12893">
              <w:rPr>
                <w:b/>
                <w:sz w:val="16"/>
                <w:szCs w:val="16"/>
              </w:rPr>
              <w:t>Date approved or enter “NA” if Using 10% de minimis rate</w:t>
            </w:r>
          </w:p>
        </w:tc>
      </w:tr>
      <w:tr w:rsidR="00C12893" w:rsidRPr="00C12893" w:rsidTr="00C12893">
        <w:tc>
          <w:tcPr>
            <w:tcW w:w="1389" w:type="dxa"/>
          </w:tcPr>
          <w:p w:rsidR="00C12893" w:rsidRPr="00C12893" w:rsidRDefault="00C12893" w:rsidP="00C12893">
            <w:pPr>
              <w:rPr>
                <w:b/>
              </w:rPr>
            </w:pPr>
          </w:p>
        </w:tc>
        <w:tc>
          <w:tcPr>
            <w:tcW w:w="1936" w:type="dxa"/>
          </w:tcPr>
          <w:p w:rsidR="00C12893" w:rsidRPr="00C12893" w:rsidRDefault="00C12893" w:rsidP="00C12893">
            <w:pPr>
              <w:rPr>
                <w:b/>
              </w:rPr>
            </w:pPr>
          </w:p>
        </w:tc>
        <w:tc>
          <w:tcPr>
            <w:tcW w:w="2160" w:type="dxa"/>
          </w:tcPr>
          <w:p w:rsidR="00C12893" w:rsidRPr="00C12893" w:rsidRDefault="00C12893" w:rsidP="00C12893">
            <w:pPr>
              <w:rPr>
                <w:b/>
              </w:rPr>
            </w:pPr>
          </w:p>
        </w:tc>
        <w:tc>
          <w:tcPr>
            <w:tcW w:w="3600" w:type="dxa"/>
          </w:tcPr>
          <w:p w:rsidR="00C12893" w:rsidRPr="00C12893" w:rsidRDefault="00C12893" w:rsidP="00C12893">
            <w:pPr>
              <w:rPr>
                <w:b/>
              </w:rPr>
            </w:pPr>
          </w:p>
        </w:tc>
      </w:tr>
      <w:tr w:rsidR="00C12893" w:rsidRPr="00C12893" w:rsidTr="00C12893">
        <w:tc>
          <w:tcPr>
            <w:tcW w:w="1389" w:type="dxa"/>
          </w:tcPr>
          <w:p w:rsidR="00C12893" w:rsidRPr="00C12893" w:rsidRDefault="00C12893" w:rsidP="00C12893">
            <w:pPr>
              <w:rPr>
                <w:b/>
              </w:rPr>
            </w:pPr>
          </w:p>
        </w:tc>
        <w:tc>
          <w:tcPr>
            <w:tcW w:w="1936" w:type="dxa"/>
          </w:tcPr>
          <w:p w:rsidR="00C12893" w:rsidRPr="00C12893" w:rsidRDefault="00C12893" w:rsidP="00C12893">
            <w:pPr>
              <w:rPr>
                <w:b/>
              </w:rPr>
            </w:pPr>
          </w:p>
        </w:tc>
        <w:tc>
          <w:tcPr>
            <w:tcW w:w="2160" w:type="dxa"/>
          </w:tcPr>
          <w:p w:rsidR="00C12893" w:rsidRPr="00C12893" w:rsidRDefault="00C12893" w:rsidP="00C12893">
            <w:pPr>
              <w:rPr>
                <w:b/>
              </w:rPr>
            </w:pPr>
          </w:p>
        </w:tc>
        <w:tc>
          <w:tcPr>
            <w:tcW w:w="3600" w:type="dxa"/>
          </w:tcPr>
          <w:p w:rsidR="00C12893" w:rsidRPr="00C12893" w:rsidRDefault="00C12893" w:rsidP="00C12893">
            <w:pPr>
              <w:rPr>
                <w:b/>
              </w:rPr>
            </w:pPr>
          </w:p>
        </w:tc>
      </w:tr>
    </w:tbl>
    <w:p w:rsidR="00C12893" w:rsidRPr="00C12893" w:rsidRDefault="00C12893" w:rsidP="00C12893">
      <w:pPr>
        <w:rPr>
          <w:b/>
        </w:rPr>
      </w:pPr>
    </w:p>
    <w:p w:rsidR="00C12893" w:rsidRPr="00C12893" w:rsidRDefault="00332C6B" w:rsidP="00C12893">
      <w:pPr>
        <w:rPr>
          <w:b/>
        </w:rPr>
      </w:pPr>
      <w:r>
        <w:rPr>
          <w:b/>
        </w:rPr>
        <w:t xml:space="preserve">46)   </w:t>
      </w:r>
      <w:r w:rsidR="00C12893" w:rsidRPr="00C12893">
        <w:rPr>
          <w:b/>
        </w:rPr>
        <w:t xml:space="preserve">Has this rate been approved by your cognizant agency?   Yes:   </w:t>
      </w:r>
      <w:sdt>
        <w:sdtPr>
          <w:rPr>
            <w:b/>
          </w:rPr>
          <w:id w:val="-915631128"/>
          <w14:checkbox>
            <w14:checked w14:val="0"/>
            <w14:checkedState w14:val="2612" w14:font="MS Gothic"/>
            <w14:uncheckedState w14:val="2610" w14:font="MS Gothic"/>
          </w14:checkbox>
        </w:sdtPr>
        <w:sdtEndPr/>
        <w:sdtContent>
          <w:r w:rsidR="00C12893" w:rsidRPr="00C12893">
            <w:rPr>
              <w:rFonts w:ascii="Segoe UI Symbol" w:hAnsi="Segoe UI Symbol" w:cs="Segoe UI Symbol"/>
              <w:b/>
            </w:rPr>
            <w:t>☐</w:t>
          </w:r>
        </w:sdtContent>
      </w:sdt>
      <w:r w:rsidR="00C12893" w:rsidRPr="00C12893">
        <w:rPr>
          <w:b/>
        </w:rPr>
        <w:t xml:space="preserve">     No:    </w:t>
      </w:r>
      <w:sdt>
        <w:sdtPr>
          <w:rPr>
            <w:b/>
          </w:rPr>
          <w:id w:val="-1829204292"/>
          <w14:checkbox>
            <w14:checked w14:val="0"/>
            <w14:checkedState w14:val="2612" w14:font="MS Gothic"/>
            <w14:uncheckedState w14:val="2610" w14:font="MS Gothic"/>
          </w14:checkbox>
        </w:sdtPr>
        <w:sdtEndPr/>
        <w:sdtContent>
          <w:r w:rsidR="00C12893" w:rsidRPr="00C12893">
            <w:rPr>
              <w:rFonts w:ascii="Segoe UI Symbol" w:hAnsi="Segoe UI Symbol" w:cs="Segoe UI Symbol"/>
              <w:b/>
            </w:rPr>
            <w:t>☐</w:t>
          </w:r>
        </w:sdtContent>
      </w:sdt>
    </w:p>
    <w:p w:rsidR="00C12893" w:rsidRPr="00C12893" w:rsidRDefault="00332C6B" w:rsidP="00C12893">
      <w:pPr>
        <w:rPr>
          <w:b/>
        </w:rPr>
      </w:pPr>
      <w:r>
        <w:rPr>
          <w:b/>
        </w:rPr>
        <w:t xml:space="preserve">47)   </w:t>
      </w:r>
      <w:r w:rsidR="00C12893" w:rsidRPr="00C12893">
        <w:rPr>
          <w:b/>
        </w:rPr>
        <w:t xml:space="preserve">Do you plan to use the 10% de minimis rate?  Yes:   </w:t>
      </w:r>
      <w:sdt>
        <w:sdtPr>
          <w:rPr>
            <w:b/>
          </w:rPr>
          <w:id w:val="546420105"/>
          <w14:checkbox>
            <w14:checked w14:val="0"/>
            <w14:checkedState w14:val="2612" w14:font="MS Gothic"/>
            <w14:uncheckedState w14:val="2610" w14:font="MS Gothic"/>
          </w14:checkbox>
        </w:sdtPr>
        <w:sdtEndPr/>
        <w:sdtContent>
          <w:r w:rsidR="00C12893" w:rsidRPr="00C12893">
            <w:rPr>
              <w:rFonts w:ascii="Segoe UI Symbol" w:hAnsi="Segoe UI Symbol" w:cs="Segoe UI Symbol"/>
              <w:b/>
            </w:rPr>
            <w:t>☐</w:t>
          </w:r>
        </w:sdtContent>
      </w:sdt>
      <w:r w:rsidR="00C12893" w:rsidRPr="00C12893">
        <w:rPr>
          <w:b/>
        </w:rPr>
        <w:tab/>
        <w:t xml:space="preserve">    No:    </w:t>
      </w:r>
      <w:sdt>
        <w:sdtPr>
          <w:rPr>
            <w:b/>
          </w:rPr>
          <w:id w:val="-1579439004"/>
          <w14:checkbox>
            <w14:checked w14:val="0"/>
            <w14:checkedState w14:val="2612" w14:font="MS Gothic"/>
            <w14:uncheckedState w14:val="2610" w14:font="MS Gothic"/>
          </w14:checkbox>
        </w:sdtPr>
        <w:sdtEndPr/>
        <w:sdtContent>
          <w:r w:rsidR="00C12893" w:rsidRPr="00C12893">
            <w:rPr>
              <w:rFonts w:ascii="Segoe UI Symbol" w:hAnsi="Segoe UI Symbol" w:cs="Segoe UI Symbol"/>
              <w:b/>
            </w:rPr>
            <w:t>☐</w:t>
          </w:r>
        </w:sdtContent>
      </w:sdt>
    </w:p>
    <w:p w:rsidR="00C12893" w:rsidRPr="00DD0C88" w:rsidRDefault="00DD0C88" w:rsidP="00C12893">
      <w:pPr>
        <w:rPr>
          <w:b/>
          <w:color w:val="C00000"/>
          <w:u w:val="single"/>
        </w:rPr>
      </w:pPr>
      <w:r w:rsidRPr="00DD0C88">
        <w:rPr>
          <w:b/>
          <w:color w:val="C00000"/>
          <w:u w:val="single"/>
        </w:rPr>
        <w:t xml:space="preserve">Table C - </w:t>
      </w:r>
      <w:r w:rsidR="00C12893" w:rsidRPr="00DD0C88">
        <w:rPr>
          <w:b/>
          <w:color w:val="C00000"/>
          <w:u w:val="single"/>
        </w:rPr>
        <w:t>Match Summary Table</w:t>
      </w:r>
    </w:p>
    <w:tbl>
      <w:tblPr>
        <w:tblStyle w:val="TableGrid1"/>
        <w:tblW w:w="0" w:type="auto"/>
        <w:tblLook w:val="04A0" w:firstRow="1" w:lastRow="0" w:firstColumn="1" w:lastColumn="0" w:noHBand="0" w:noVBand="1"/>
      </w:tblPr>
      <w:tblGrid>
        <w:gridCol w:w="2337"/>
        <w:gridCol w:w="2337"/>
        <w:gridCol w:w="2338"/>
        <w:gridCol w:w="2338"/>
      </w:tblGrid>
      <w:tr w:rsidR="00C12893" w:rsidRPr="00C12893" w:rsidTr="00C12893">
        <w:tc>
          <w:tcPr>
            <w:tcW w:w="2337" w:type="dxa"/>
          </w:tcPr>
          <w:p w:rsidR="00C12893" w:rsidRPr="00C12893" w:rsidRDefault="00C12893" w:rsidP="00C12893">
            <w:pPr>
              <w:rPr>
                <w:b/>
              </w:rPr>
            </w:pPr>
            <w:r w:rsidRPr="00C12893">
              <w:rPr>
                <w:b/>
              </w:rPr>
              <w:t>Type of Match</w:t>
            </w:r>
          </w:p>
        </w:tc>
        <w:tc>
          <w:tcPr>
            <w:tcW w:w="2337" w:type="dxa"/>
          </w:tcPr>
          <w:p w:rsidR="00C12893" w:rsidRPr="00C12893" w:rsidRDefault="00C12893" w:rsidP="00C12893">
            <w:pPr>
              <w:rPr>
                <w:b/>
              </w:rPr>
            </w:pPr>
            <w:r w:rsidRPr="00C12893">
              <w:rPr>
                <w:b/>
              </w:rPr>
              <w:t>Source of Match</w:t>
            </w:r>
          </w:p>
        </w:tc>
        <w:tc>
          <w:tcPr>
            <w:tcW w:w="2338" w:type="dxa"/>
          </w:tcPr>
          <w:p w:rsidR="00C12893" w:rsidRPr="00C12893" w:rsidRDefault="00C12893" w:rsidP="00C12893">
            <w:pPr>
              <w:rPr>
                <w:b/>
              </w:rPr>
            </w:pPr>
            <w:r w:rsidRPr="00C12893">
              <w:rPr>
                <w:b/>
              </w:rPr>
              <w:t>Contributor</w:t>
            </w:r>
          </w:p>
        </w:tc>
        <w:tc>
          <w:tcPr>
            <w:tcW w:w="2338" w:type="dxa"/>
          </w:tcPr>
          <w:p w:rsidR="00C12893" w:rsidRPr="00C12893" w:rsidRDefault="00C12893" w:rsidP="00C12893">
            <w:pPr>
              <w:rPr>
                <w:b/>
              </w:rPr>
            </w:pPr>
            <w:r w:rsidRPr="00C12893">
              <w:rPr>
                <w:b/>
              </w:rPr>
              <w:t>Value of Commitments</w:t>
            </w:r>
          </w:p>
        </w:tc>
      </w:tr>
      <w:tr w:rsidR="00C12893" w:rsidRPr="00C12893" w:rsidTr="00C12893">
        <w:tc>
          <w:tcPr>
            <w:tcW w:w="2337" w:type="dxa"/>
          </w:tcPr>
          <w:p w:rsidR="00C12893" w:rsidRPr="00C12893" w:rsidRDefault="00C12893" w:rsidP="00C12893">
            <w:pPr>
              <w:rPr>
                <w:i/>
              </w:rPr>
            </w:pPr>
            <w:r w:rsidRPr="00C12893">
              <w:rPr>
                <w:i/>
              </w:rPr>
              <w:t>*For example: Cash</w:t>
            </w:r>
          </w:p>
        </w:tc>
        <w:tc>
          <w:tcPr>
            <w:tcW w:w="2337" w:type="dxa"/>
          </w:tcPr>
          <w:p w:rsidR="00C12893" w:rsidRPr="00C12893" w:rsidRDefault="00C12893" w:rsidP="00C12893">
            <w:pPr>
              <w:rPr>
                <w:i/>
              </w:rPr>
            </w:pPr>
            <w:r w:rsidRPr="00C12893">
              <w:rPr>
                <w:i/>
              </w:rPr>
              <w:t>Private</w:t>
            </w:r>
          </w:p>
        </w:tc>
        <w:tc>
          <w:tcPr>
            <w:tcW w:w="2338" w:type="dxa"/>
          </w:tcPr>
          <w:p w:rsidR="00C12893" w:rsidRPr="00C12893" w:rsidRDefault="00C12893" w:rsidP="00C12893">
            <w:pPr>
              <w:rPr>
                <w:i/>
              </w:rPr>
            </w:pPr>
            <w:r w:rsidRPr="00C12893">
              <w:rPr>
                <w:i/>
              </w:rPr>
              <w:t>Grant</w:t>
            </w:r>
          </w:p>
        </w:tc>
        <w:tc>
          <w:tcPr>
            <w:tcW w:w="2338" w:type="dxa"/>
          </w:tcPr>
          <w:p w:rsidR="00C12893" w:rsidRPr="00C12893" w:rsidRDefault="00C12893" w:rsidP="00C12893">
            <w:pPr>
              <w:rPr>
                <w:i/>
              </w:rPr>
            </w:pPr>
            <w:r w:rsidRPr="00C12893">
              <w:rPr>
                <w:i/>
              </w:rPr>
              <w:t>$42,000</w:t>
            </w:r>
          </w:p>
        </w:tc>
      </w:tr>
      <w:tr w:rsidR="00C12893" w:rsidRPr="00C12893" w:rsidTr="00C12893">
        <w:tc>
          <w:tcPr>
            <w:tcW w:w="2337" w:type="dxa"/>
          </w:tcPr>
          <w:p w:rsidR="00C12893" w:rsidRPr="00C12893" w:rsidRDefault="00C12893" w:rsidP="00C12893">
            <w:pPr>
              <w:rPr>
                <w:b/>
              </w:rPr>
            </w:pPr>
          </w:p>
        </w:tc>
        <w:tc>
          <w:tcPr>
            <w:tcW w:w="2337" w:type="dxa"/>
          </w:tcPr>
          <w:p w:rsidR="00C12893" w:rsidRPr="00C12893" w:rsidRDefault="00C12893" w:rsidP="00C12893">
            <w:pPr>
              <w:rPr>
                <w:b/>
              </w:rPr>
            </w:pPr>
          </w:p>
        </w:tc>
        <w:tc>
          <w:tcPr>
            <w:tcW w:w="2338" w:type="dxa"/>
          </w:tcPr>
          <w:p w:rsidR="00C12893" w:rsidRPr="00C12893" w:rsidRDefault="00C12893" w:rsidP="00C12893">
            <w:pPr>
              <w:rPr>
                <w:b/>
              </w:rPr>
            </w:pPr>
          </w:p>
        </w:tc>
        <w:tc>
          <w:tcPr>
            <w:tcW w:w="2338" w:type="dxa"/>
          </w:tcPr>
          <w:p w:rsidR="00C12893" w:rsidRPr="00C12893" w:rsidRDefault="00C12893" w:rsidP="00C12893">
            <w:pPr>
              <w:rPr>
                <w:b/>
              </w:rPr>
            </w:pPr>
          </w:p>
        </w:tc>
      </w:tr>
      <w:tr w:rsidR="00C12893" w:rsidRPr="00C12893" w:rsidTr="00C12893">
        <w:tc>
          <w:tcPr>
            <w:tcW w:w="2337" w:type="dxa"/>
          </w:tcPr>
          <w:p w:rsidR="00C12893" w:rsidRPr="00C12893" w:rsidRDefault="00C12893" w:rsidP="00C12893">
            <w:pPr>
              <w:rPr>
                <w:b/>
              </w:rPr>
            </w:pPr>
          </w:p>
        </w:tc>
        <w:tc>
          <w:tcPr>
            <w:tcW w:w="2337" w:type="dxa"/>
          </w:tcPr>
          <w:p w:rsidR="00C12893" w:rsidRPr="00C12893" w:rsidRDefault="00C12893" w:rsidP="00C12893">
            <w:pPr>
              <w:rPr>
                <w:b/>
              </w:rPr>
            </w:pPr>
          </w:p>
        </w:tc>
        <w:tc>
          <w:tcPr>
            <w:tcW w:w="2338" w:type="dxa"/>
          </w:tcPr>
          <w:p w:rsidR="00C12893" w:rsidRPr="00C12893" w:rsidRDefault="00C12893" w:rsidP="00C12893">
            <w:pPr>
              <w:rPr>
                <w:b/>
              </w:rPr>
            </w:pPr>
          </w:p>
        </w:tc>
        <w:tc>
          <w:tcPr>
            <w:tcW w:w="2338" w:type="dxa"/>
          </w:tcPr>
          <w:p w:rsidR="00C12893" w:rsidRPr="00C12893" w:rsidRDefault="00C12893" w:rsidP="00C12893">
            <w:pPr>
              <w:rPr>
                <w:b/>
              </w:rPr>
            </w:pPr>
          </w:p>
        </w:tc>
      </w:tr>
    </w:tbl>
    <w:p w:rsidR="00955B59" w:rsidRDefault="00955B59" w:rsidP="00955B59">
      <w:pPr>
        <w:rPr>
          <w:rFonts w:asciiTheme="majorHAnsi" w:hAnsiTheme="majorHAnsi" w:cstheme="majorHAnsi"/>
        </w:rPr>
      </w:pPr>
    </w:p>
    <w:p w:rsidR="00A52869" w:rsidRPr="00A52869" w:rsidRDefault="00332C6B" w:rsidP="00A52869">
      <w:pPr>
        <w:rPr>
          <w:b/>
        </w:rPr>
      </w:pPr>
      <w:r>
        <w:rPr>
          <w:b/>
        </w:rPr>
        <w:t xml:space="preserve">48)   </w:t>
      </w:r>
      <w:r w:rsidR="00A52869" w:rsidRPr="00A52869">
        <w:rPr>
          <w:b/>
        </w:rPr>
        <w:t xml:space="preserve">Will this project generate program income described in 24 CFR 578.97 to use as Match for this project? </w:t>
      </w:r>
      <w:r w:rsidR="00A52869" w:rsidRPr="00A52869">
        <w:rPr>
          <w:b/>
        </w:rPr>
        <w:br/>
        <w:t xml:space="preserve">Yes: </w:t>
      </w:r>
      <w:sdt>
        <w:sdtPr>
          <w:rPr>
            <w:b/>
          </w:rPr>
          <w:id w:val="1058747334"/>
          <w14:checkbox>
            <w14:checked w14:val="0"/>
            <w14:checkedState w14:val="2612" w14:font="MS Gothic"/>
            <w14:uncheckedState w14:val="2610" w14:font="MS Gothic"/>
          </w14:checkbox>
        </w:sdtPr>
        <w:sdtEndPr/>
        <w:sdtContent>
          <w:r w:rsidR="00A52869" w:rsidRPr="00A52869">
            <w:rPr>
              <w:rFonts w:ascii="Segoe UI Symbol" w:hAnsi="Segoe UI Symbol" w:cs="Segoe UI Symbol"/>
              <w:b/>
            </w:rPr>
            <w:t>☐</w:t>
          </w:r>
        </w:sdtContent>
      </w:sdt>
      <w:r w:rsidR="00A52869" w:rsidRPr="00A52869">
        <w:rPr>
          <w:b/>
        </w:rPr>
        <w:tab/>
      </w:r>
      <w:r w:rsidR="00A52869" w:rsidRPr="00A52869">
        <w:rPr>
          <w:b/>
        </w:rPr>
        <w:tab/>
        <w:t xml:space="preserve">No: </w:t>
      </w:r>
      <w:sdt>
        <w:sdtPr>
          <w:rPr>
            <w:b/>
          </w:rPr>
          <w:id w:val="2090425617"/>
          <w14:checkbox>
            <w14:checked w14:val="0"/>
            <w14:checkedState w14:val="2612" w14:font="MS Gothic"/>
            <w14:uncheckedState w14:val="2610" w14:font="MS Gothic"/>
          </w14:checkbox>
        </w:sdtPr>
        <w:sdtEndPr/>
        <w:sdtContent>
          <w:r w:rsidR="00A52869" w:rsidRPr="00A52869">
            <w:rPr>
              <w:rFonts w:ascii="Segoe UI Symbol" w:hAnsi="Segoe UI Symbol" w:cs="Segoe UI Symbol"/>
              <w:b/>
            </w:rPr>
            <w:t>☐</w:t>
          </w:r>
        </w:sdtContent>
      </w:sdt>
    </w:p>
    <w:p w:rsidR="00A52869" w:rsidRPr="00A52869" w:rsidRDefault="00332C6B" w:rsidP="00332C6B">
      <w:pPr>
        <w:ind w:firstLine="720"/>
        <w:rPr>
          <w:b/>
        </w:rPr>
      </w:pPr>
      <w:r>
        <w:rPr>
          <w:b/>
        </w:rPr>
        <w:t xml:space="preserve">48a)    </w:t>
      </w:r>
      <w:r w:rsidR="00A52869" w:rsidRPr="00A52869">
        <w:rPr>
          <w:b/>
        </w:rPr>
        <w:t xml:space="preserve">Briefly describe the source of the program income: </w:t>
      </w:r>
      <w:sdt>
        <w:sdtPr>
          <w:rPr>
            <w:b/>
          </w:rPr>
          <w:id w:val="1628961789"/>
          <w:placeholder>
            <w:docPart w:val="3BD2B4A2C2864641972E26962F66BA29"/>
          </w:placeholder>
          <w:showingPlcHdr/>
        </w:sdtPr>
        <w:sdtEndPr/>
        <w:sdtContent>
          <w:r w:rsidR="00A52869" w:rsidRPr="00A52869">
            <w:rPr>
              <w:color w:val="808080"/>
            </w:rPr>
            <w:t>Click or tap here to enter text.</w:t>
          </w:r>
        </w:sdtContent>
      </w:sdt>
    </w:p>
    <w:p w:rsidR="00A52869" w:rsidRPr="00A52869" w:rsidRDefault="00332C6B" w:rsidP="00A52869">
      <w:pPr>
        <w:rPr>
          <w:b/>
        </w:rPr>
      </w:pPr>
      <w:r>
        <w:rPr>
          <w:b/>
        </w:rPr>
        <w:t xml:space="preserve">49)    </w:t>
      </w:r>
      <w:r w:rsidR="00A52869" w:rsidRPr="00A52869">
        <w:rPr>
          <w:b/>
        </w:rPr>
        <w:t xml:space="preserve">Provide estimate of amount of program income that will be used as Match for this project: </w:t>
      </w:r>
      <w:sdt>
        <w:sdtPr>
          <w:rPr>
            <w:b/>
          </w:rPr>
          <w:id w:val="-1203238002"/>
          <w:placeholder>
            <w:docPart w:val="843EE898D34E4D03925872D1E6791128"/>
          </w:placeholder>
          <w:showingPlcHdr/>
        </w:sdtPr>
        <w:sdtEndPr/>
        <w:sdtContent>
          <w:r w:rsidR="00A52869" w:rsidRPr="00A52869">
            <w:rPr>
              <w:color w:val="808080"/>
            </w:rPr>
            <w:t>Click or tap here to enter text.</w:t>
          </w:r>
        </w:sdtContent>
      </w:sdt>
    </w:p>
    <w:p w:rsidR="00A52869" w:rsidRPr="00A52869" w:rsidRDefault="009675A4" w:rsidP="00332C6B">
      <w:pPr>
        <w:rPr>
          <w:b/>
        </w:rPr>
      </w:pPr>
      <w:r w:rsidRPr="00A52869">
        <w:rPr>
          <w:b/>
          <w:noProof/>
        </w:rPr>
        <mc:AlternateContent>
          <mc:Choice Requires="wps">
            <w:drawing>
              <wp:anchor distT="0" distB="0" distL="114300" distR="114300" simplePos="0" relativeHeight="251686912" behindDoc="0" locked="0" layoutInCell="1" allowOverlap="1" wp14:anchorId="6E4E7FB0" wp14:editId="54856E4F">
                <wp:simplePos x="0" y="0"/>
                <wp:positionH relativeFrom="margin">
                  <wp:align>right</wp:align>
                </wp:positionH>
                <wp:positionV relativeFrom="paragraph">
                  <wp:posOffset>397510</wp:posOffset>
                </wp:positionV>
                <wp:extent cx="5932715" cy="427892"/>
                <wp:effectExtent l="0" t="0" r="11430" b="10795"/>
                <wp:wrapNone/>
                <wp:docPr id="20" name="Text Box 20"/>
                <wp:cNvGraphicFramePr/>
                <a:graphic xmlns:a="http://schemas.openxmlformats.org/drawingml/2006/main">
                  <a:graphicData uri="http://schemas.microsoft.com/office/word/2010/wordprocessingShape">
                    <wps:wsp>
                      <wps:cNvSpPr txBox="1"/>
                      <wps:spPr>
                        <a:xfrm>
                          <a:off x="0" y="0"/>
                          <a:ext cx="5932715" cy="427892"/>
                        </a:xfrm>
                        <a:prstGeom prst="rect">
                          <a:avLst/>
                        </a:prstGeom>
                        <a:solidFill>
                          <a:sysClr val="window" lastClr="FFFFFF"/>
                        </a:solidFill>
                        <a:ln w="6350">
                          <a:solidFill>
                            <a:prstClr val="black"/>
                          </a:solidFill>
                        </a:ln>
                      </wps:spPr>
                      <wps:txbx>
                        <w:txbxContent>
                          <w:p w:rsidR="00FA1E0E" w:rsidRDefault="00FA1E0E" w:rsidP="00A52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E7FB0" id="Text Box 20" o:spid="_x0000_s1043" type="#_x0000_t202" style="position:absolute;margin-left:415.95pt;margin-top:31.3pt;width:467.15pt;height:33.7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" fillcolor="window" strokeweight=".5pt">
                <v:textbox>
                  <w:txbxContent>
                    <w:p w:rsidR="00FA1E0E" w:rsidRDefault="00FA1E0E" w:rsidP="00A52869"/>
                  </w:txbxContent>
                </v:textbox>
                <w10:wrap anchorx="margin"/>
              </v:shape>
            </w:pict>
          </mc:Fallback>
        </mc:AlternateContent>
      </w:r>
      <w:r w:rsidR="00332C6B">
        <w:rPr>
          <w:b/>
        </w:rPr>
        <w:t xml:space="preserve">50)    </w:t>
      </w:r>
      <w:r w:rsidR="00A52869" w:rsidRPr="00A52869">
        <w:rPr>
          <w:b/>
        </w:rPr>
        <w:t xml:space="preserve">Is the applicant delinquent on any Federal debt? :   Yes:   </w:t>
      </w:r>
      <w:sdt>
        <w:sdtPr>
          <w:rPr>
            <w:b/>
          </w:rPr>
          <w:id w:val="-1389036812"/>
          <w14:checkbox>
            <w14:checked w14:val="0"/>
            <w14:checkedState w14:val="2612" w14:font="MS Gothic"/>
            <w14:uncheckedState w14:val="2610" w14:font="MS Gothic"/>
          </w14:checkbox>
        </w:sdtPr>
        <w:sdtEndPr/>
        <w:sdtContent>
          <w:r w:rsidR="00A52869" w:rsidRPr="00A52869">
            <w:rPr>
              <w:rFonts w:ascii="Segoe UI Symbol" w:hAnsi="Segoe UI Symbol" w:cs="Segoe UI Symbol"/>
              <w:b/>
            </w:rPr>
            <w:t>☐</w:t>
          </w:r>
        </w:sdtContent>
      </w:sdt>
      <w:r w:rsidR="00A52869" w:rsidRPr="00A52869">
        <w:rPr>
          <w:b/>
        </w:rPr>
        <w:tab/>
      </w:r>
      <w:r w:rsidR="00A52869" w:rsidRPr="00A52869">
        <w:rPr>
          <w:b/>
        </w:rPr>
        <w:tab/>
        <w:t xml:space="preserve">No:    </w:t>
      </w:r>
      <w:sdt>
        <w:sdtPr>
          <w:rPr>
            <w:b/>
          </w:rPr>
          <w:id w:val="342984842"/>
          <w14:checkbox>
            <w14:checked w14:val="0"/>
            <w14:checkedState w14:val="2612" w14:font="MS Gothic"/>
            <w14:uncheckedState w14:val="2610" w14:font="MS Gothic"/>
          </w14:checkbox>
        </w:sdtPr>
        <w:sdtEndPr/>
        <w:sdtContent>
          <w:r w:rsidR="00A52869" w:rsidRPr="00A52869">
            <w:rPr>
              <w:rFonts w:ascii="Segoe UI Symbol" w:hAnsi="Segoe UI Symbol" w:cs="Segoe UI Symbol"/>
              <w:b/>
            </w:rPr>
            <w:t>☐</w:t>
          </w:r>
        </w:sdtContent>
      </w:sdt>
      <w:r w:rsidR="00A52869" w:rsidRPr="00A52869">
        <w:rPr>
          <w:b/>
        </w:rPr>
        <w:br/>
      </w:r>
      <w:r w:rsidR="00332C6B">
        <w:rPr>
          <w:b/>
        </w:rPr>
        <w:t xml:space="preserve">          50a)   </w:t>
      </w:r>
      <w:r w:rsidR="00A52869" w:rsidRPr="00A52869">
        <w:rPr>
          <w:b/>
        </w:rPr>
        <w:t>If yes, please explain:</w:t>
      </w:r>
    </w:p>
    <w:p w:rsidR="00A52869" w:rsidRPr="00A52869" w:rsidRDefault="00A52869" w:rsidP="00A52869">
      <w:pPr>
        <w:rPr>
          <w:b/>
        </w:rPr>
      </w:pPr>
    </w:p>
    <w:p w:rsidR="00A52869" w:rsidRDefault="00A52869" w:rsidP="00955B59">
      <w:pPr>
        <w:rPr>
          <w:rFonts w:asciiTheme="majorHAnsi" w:hAnsiTheme="majorHAnsi" w:cstheme="majorHAnsi"/>
        </w:rPr>
      </w:pPr>
    </w:p>
    <w:p w:rsidR="002E64CF" w:rsidRDefault="00332C6B" w:rsidP="00A52869">
      <w:pPr>
        <w:rPr>
          <w:rFonts w:cstheme="majorHAnsi"/>
          <w:b/>
          <w:color w:val="000000" w:themeColor="text1"/>
        </w:rPr>
      </w:pPr>
      <w:r>
        <w:rPr>
          <w:rFonts w:cstheme="majorHAnsi"/>
          <w:b/>
          <w:color w:val="000000" w:themeColor="text1"/>
        </w:rPr>
        <w:t xml:space="preserve">51)    </w:t>
      </w:r>
      <w:r w:rsidR="00B93ED0">
        <w:rPr>
          <w:rFonts w:cstheme="majorHAnsi"/>
          <w:b/>
          <w:color w:val="000000" w:themeColor="text1"/>
        </w:rPr>
        <w:t xml:space="preserve">For </w:t>
      </w:r>
      <w:r>
        <w:rPr>
          <w:rFonts w:cstheme="majorHAnsi"/>
          <w:b/>
          <w:color w:val="000000" w:themeColor="text1"/>
        </w:rPr>
        <w:t>new project applicants that are currently operating</w:t>
      </w:r>
      <w:r w:rsidR="00B93ED0">
        <w:rPr>
          <w:rFonts w:cstheme="majorHAnsi"/>
          <w:b/>
          <w:color w:val="000000" w:themeColor="text1"/>
        </w:rPr>
        <w:t xml:space="preserve"> renewal CoC projec</w:t>
      </w:r>
      <w:r>
        <w:rPr>
          <w:rFonts w:cstheme="majorHAnsi"/>
          <w:b/>
          <w:color w:val="000000" w:themeColor="text1"/>
        </w:rPr>
        <w:t>ts, did you have a balance of 25</w:t>
      </w:r>
      <w:r w:rsidR="00B93ED0">
        <w:rPr>
          <w:rFonts w:cstheme="majorHAnsi"/>
          <w:b/>
          <w:color w:val="000000" w:themeColor="text1"/>
        </w:rPr>
        <w:t>%</w:t>
      </w:r>
      <w:r w:rsidR="002E64CF">
        <w:rPr>
          <w:rFonts w:cstheme="majorHAnsi"/>
          <w:b/>
          <w:color w:val="000000" w:themeColor="text1"/>
        </w:rPr>
        <w:t xml:space="preserve"> or greater</w:t>
      </w:r>
      <w:r w:rsidR="009A43F6">
        <w:rPr>
          <w:rFonts w:cstheme="majorHAnsi"/>
          <w:b/>
          <w:color w:val="000000" w:themeColor="text1"/>
        </w:rPr>
        <w:t xml:space="preserve"> for any of your most recently completed CoC</w:t>
      </w:r>
      <w:r w:rsidR="005B5DCB">
        <w:rPr>
          <w:rFonts w:cstheme="majorHAnsi"/>
          <w:b/>
          <w:color w:val="000000" w:themeColor="text1"/>
        </w:rPr>
        <w:t xml:space="preserve"> (second+ year)</w:t>
      </w:r>
      <w:r w:rsidR="009A43F6">
        <w:rPr>
          <w:rFonts w:cstheme="majorHAnsi"/>
          <w:b/>
          <w:color w:val="000000" w:themeColor="text1"/>
        </w:rPr>
        <w:t xml:space="preserve"> renewal grants at operating year end date + 90 days?</w:t>
      </w:r>
      <w:r w:rsidR="002E64CF">
        <w:rPr>
          <w:rFonts w:cstheme="majorHAnsi"/>
          <w:b/>
          <w:color w:val="000000" w:themeColor="text1"/>
        </w:rPr>
        <w:t xml:space="preserve"> </w:t>
      </w:r>
    </w:p>
    <w:p w:rsidR="007F366B" w:rsidRPr="005C35EB" w:rsidRDefault="002E64CF" w:rsidP="005C35EB">
      <w:pPr>
        <w:rPr>
          <w:b/>
        </w:rPr>
      </w:pPr>
      <w:r w:rsidRPr="00A52869">
        <w:rPr>
          <w:b/>
        </w:rPr>
        <w:t xml:space="preserve">Yes:   </w:t>
      </w:r>
      <w:sdt>
        <w:sdtPr>
          <w:rPr>
            <w:b/>
          </w:rPr>
          <w:id w:val="1248914419"/>
          <w14:checkbox>
            <w14:checked w14:val="0"/>
            <w14:checkedState w14:val="2612" w14:font="MS Gothic"/>
            <w14:uncheckedState w14:val="2610" w14:font="MS Gothic"/>
          </w14:checkbox>
        </w:sdtPr>
        <w:sdtEndPr/>
        <w:sdtContent>
          <w:r w:rsidRPr="00A52869">
            <w:rPr>
              <w:rFonts w:ascii="Segoe UI Symbol" w:hAnsi="Segoe UI Symbol" w:cs="Segoe UI Symbol"/>
              <w:b/>
            </w:rPr>
            <w:t>☐</w:t>
          </w:r>
        </w:sdtContent>
      </w:sdt>
      <w:r w:rsidRPr="00A52869">
        <w:rPr>
          <w:b/>
        </w:rPr>
        <w:tab/>
      </w:r>
      <w:r w:rsidRPr="00A52869">
        <w:rPr>
          <w:b/>
        </w:rPr>
        <w:tab/>
        <w:t xml:space="preserve">No:    </w:t>
      </w:r>
      <w:sdt>
        <w:sdtPr>
          <w:rPr>
            <w:b/>
          </w:rPr>
          <w:id w:val="592822715"/>
          <w14:checkbox>
            <w14:checked w14:val="0"/>
            <w14:checkedState w14:val="2612" w14:font="MS Gothic"/>
            <w14:uncheckedState w14:val="2610" w14:font="MS Gothic"/>
          </w14:checkbox>
        </w:sdtPr>
        <w:sdtEndPr/>
        <w:sdtContent>
          <w:r w:rsidRPr="00A52869">
            <w:rPr>
              <w:rFonts w:ascii="Segoe UI Symbol" w:hAnsi="Segoe UI Symbol" w:cs="Segoe UI Symbol"/>
              <w:b/>
            </w:rPr>
            <w:t>☐</w:t>
          </w:r>
        </w:sdtContent>
      </w:sdt>
    </w:p>
    <w:p w:rsidR="00C04B53" w:rsidRDefault="00C04B53" w:rsidP="00C04B53">
      <w:pPr>
        <w:tabs>
          <w:tab w:val="left" w:pos="3170"/>
        </w:tabs>
        <w:rPr>
          <w:b/>
          <w:i/>
          <w:color w:val="C00000"/>
          <w:sz w:val="28"/>
          <w:szCs w:val="28"/>
          <w:u w:val="single"/>
        </w:rPr>
      </w:pPr>
    </w:p>
    <w:p w:rsidR="00FC043C" w:rsidRDefault="00FC043C" w:rsidP="00C04B53">
      <w:pPr>
        <w:tabs>
          <w:tab w:val="left" w:pos="3170"/>
        </w:tabs>
        <w:rPr>
          <w:b/>
          <w:i/>
          <w:color w:val="C00000"/>
          <w:sz w:val="28"/>
          <w:szCs w:val="28"/>
          <w:u w:val="single"/>
        </w:rPr>
      </w:pPr>
    </w:p>
    <w:p w:rsidR="00FC043C" w:rsidRDefault="00FC043C" w:rsidP="00C04B53">
      <w:pPr>
        <w:tabs>
          <w:tab w:val="left" w:pos="3170"/>
        </w:tabs>
        <w:rPr>
          <w:b/>
          <w:i/>
          <w:color w:val="C00000"/>
          <w:sz w:val="28"/>
          <w:szCs w:val="28"/>
          <w:u w:val="single"/>
        </w:rPr>
      </w:pPr>
    </w:p>
    <w:p w:rsidR="00FC043C" w:rsidRDefault="00FC043C" w:rsidP="00C04B53">
      <w:pPr>
        <w:tabs>
          <w:tab w:val="left" w:pos="3170"/>
        </w:tabs>
        <w:rPr>
          <w:b/>
          <w:i/>
          <w:color w:val="C00000"/>
          <w:sz w:val="28"/>
          <w:szCs w:val="28"/>
          <w:u w:val="single"/>
        </w:rPr>
      </w:pPr>
    </w:p>
    <w:p w:rsidR="00FC043C" w:rsidRDefault="00FC043C" w:rsidP="00C04B53">
      <w:pPr>
        <w:tabs>
          <w:tab w:val="left" w:pos="3170"/>
        </w:tabs>
        <w:rPr>
          <w:b/>
          <w:i/>
          <w:color w:val="C00000"/>
          <w:sz w:val="28"/>
          <w:szCs w:val="28"/>
          <w:u w:val="single"/>
        </w:rPr>
      </w:pPr>
    </w:p>
    <w:p w:rsidR="00DF2F99" w:rsidRPr="007F366B" w:rsidRDefault="00DF2F99" w:rsidP="00C04B53">
      <w:pPr>
        <w:jc w:val="center"/>
        <w:rPr>
          <w:b/>
          <w:i/>
          <w:color w:val="C00000"/>
          <w:sz w:val="28"/>
          <w:szCs w:val="28"/>
          <w:u w:val="single"/>
        </w:rPr>
      </w:pPr>
      <w:r w:rsidRPr="007F366B">
        <w:rPr>
          <w:b/>
          <w:i/>
          <w:color w:val="C00000"/>
          <w:sz w:val="28"/>
          <w:szCs w:val="28"/>
          <w:u w:val="single"/>
        </w:rPr>
        <w:t>Budget Detail – Complete All Applicable Budget Tables</w:t>
      </w:r>
    </w:p>
    <w:p w:rsidR="00A52869" w:rsidRPr="002F3FCD" w:rsidRDefault="005D62EB" w:rsidP="00A52869">
      <w:pPr>
        <w:rPr>
          <w:b/>
          <w:color w:val="C00000"/>
          <w:u w:val="single"/>
        </w:rPr>
      </w:pPr>
      <w:r>
        <w:rPr>
          <w:b/>
          <w:color w:val="C00000"/>
          <w:u w:val="single"/>
        </w:rPr>
        <w:t xml:space="preserve">Table D - </w:t>
      </w:r>
      <w:r w:rsidR="00A52869" w:rsidRPr="002F3FCD">
        <w:rPr>
          <w:b/>
          <w:color w:val="C00000"/>
          <w:u w:val="single"/>
        </w:rPr>
        <w:t>Leased Units Budget</w:t>
      </w:r>
    </w:p>
    <w:p w:rsidR="00A52869" w:rsidRPr="00A52869" w:rsidRDefault="00A52869" w:rsidP="00A52869">
      <w:pPr>
        <w:rPr>
          <w:b/>
        </w:rPr>
      </w:pPr>
      <w:r w:rsidRPr="00A52869">
        <w:rPr>
          <w:b/>
        </w:rPr>
        <w:t xml:space="preserve">If including costs for leased units, complete table below accounting for FY 2020 Milwaukee-Waukesha-West Allis, WI FMR.  </w:t>
      </w:r>
    </w:p>
    <w:p w:rsidR="00A52869" w:rsidRPr="00A52869" w:rsidRDefault="00A52869" w:rsidP="00A52869">
      <w:pPr>
        <w:rPr>
          <w:b/>
        </w:rPr>
      </w:pPr>
      <w:r w:rsidRPr="00A52869">
        <w:rPr>
          <w:b/>
        </w:rPr>
        <w:t xml:space="preserve">Total Annual Assistance Requested: </w:t>
      </w:r>
      <w:sdt>
        <w:sdtPr>
          <w:rPr>
            <w:b/>
          </w:rPr>
          <w:id w:val="602935233"/>
          <w:placeholder>
            <w:docPart w:val="942D745AB6444FD99DB9C1C193B504C0"/>
          </w:placeholder>
          <w:showingPlcHdr/>
        </w:sdtPr>
        <w:sdtEndPr/>
        <w:sdtContent>
          <w:r w:rsidRPr="00A52869">
            <w:rPr>
              <w:color w:val="808080"/>
              <w:u w:val="single"/>
            </w:rPr>
            <w:t>Click or tap here to enter text.</w:t>
          </w:r>
        </w:sdtContent>
      </w:sdt>
      <w:r w:rsidRPr="00A52869">
        <w:rPr>
          <w:b/>
        </w:rPr>
        <w:br/>
        <w:t xml:space="preserve">Grant Term: </w:t>
      </w:r>
      <w:sdt>
        <w:sdtPr>
          <w:rPr>
            <w:b/>
          </w:rPr>
          <w:id w:val="-327592042"/>
          <w:placeholder>
            <w:docPart w:val="C2B3291C79A7476A97DDCDB5E450541E"/>
          </w:placeholder>
          <w:showingPlcHdr/>
        </w:sdtPr>
        <w:sdtEndPr/>
        <w:sdtContent>
          <w:r w:rsidRPr="00A52869">
            <w:rPr>
              <w:color w:val="808080"/>
              <w:u w:val="single"/>
            </w:rPr>
            <w:t>Click or tap here to enter text.</w:t>
          </w:r>
        </w:sdtContent>
      </w:sdt>
      <w:r w:rsidRPr="00A52869">
        <w:rPr>
          <w:b/>
        </w:rPr>
        <w:br/>
        <w:t xml:space="preserve">Total Request for Grant Term: </w:t>
      </w:r>
      <w:sdt>
        <w:sdtPr>
          <w:rPr>
            <w:b/>
          </w:rPr>
          <w:id w:val="59989486"/>
          <w:placeholder>
            <w:docPart w:val="122885A80EA44B129DF5F61B09DDFCFE"/>
          </w:placeholder>
          <w:showingPlcHdr/>
        </w:sdtPr>
        <w:sdtEndPr/>
        <w:sdtContent>
          <w:r w:rsidRPr="00A52869">
            <w:rPr>
              <w:color w:val="808080"/>
              <w:u w:val="single"/>
            </w:rPr>
            <w:t>Click or tap here to enter text.</w:t>
          </w:r>
        </w:sdtContent>
      </w:sdt>
      <w:r w:rsidRPr="00A52869">
        <w:rPr>
          <w:b/>
        </w:rPr>
        <w:br/>
        <w:t xml:space="preserve">Total Units: </w:t>
      </w:r>
      <w:sdt>
        <w:sdtPr>
          <w:rPr>
            <w:b/>
          </w:rPr>
          <w:id w:val="-957863384"/>
          <w:placeholder>
            <w:docPart w:val="DCE20CF5201F449E9D8E8ADB5BD6DD3D"/>
          </w:placeholder>
          <w:showingPlcHdr/>
        </w:sdtPr>
        <w:sdtEndPr/>
        <w:sdtContent>
          <w:r w:rsidRPr="00A52869">
            <w:rPr>
              <w:color w:val="808080"/>
              <w:u w:val="single"/>
            </w:rPr>
            <w:t>Click or tap here to enter text.</w:t>
          </w:r>
        </w:sdtContent>
      </w:sdt>
      <w:r w:rsidRPr="00A52869">
        <w:rPr>
          <w:b/>
        </w:rPr>
        <w:br/>
      </w:r>
      <w:r w:rsidRPr="00A52869">
        <w:rPr>
          <w:b/>
        </w:rPr>
        <w:br/>
        <w:t>Leased Units Annual Budget</w:t>
      </w:r>
      <w:r>
        <w:rPr>
          <w:b/>
        </w:rPr>
        <w:t xml:space="preserve"> Detail:</w:t>
      </w:r>
    </w:p>
    <w:tbl>
      <w:tblPr>
        <w:tblStyle w:val="TableGrid2"/>
        <w:tblW w:w="0" w:type="auto"/>
        <w:tblLook w:val="04A0" w:firstRow="1" w:lastRow="0" w:firstColumn="1" w:lastColumn="0" w:noHBand="0" w:noVBand="1"/>
      </w:tblPr>
      <w:tblGrid>
        <w:gridCol w:w="1435"/>
        <w:gridCol w:w="1440"/>
        <w:gridCol w:w="1440"/>
      </w:tblGrid>
      <w:tr w:rsidR="00A52869" w:rsidRPr="00A52869" w:rsidTr="00F9775B">
        <w:tc>
          <w:tcPr>
            <w:tcW w:w="1435" w:type="dxa"/>
            <w:shd w:val="clear" w:color="auto" w:fill="BDD6EE" w:themeFill="accent1" w:themeFillTint="66"/>
          </w:tcPr>
          <w:p w:rsidR="00A52869" w:rsidRPr="00A52869" w:rsidRDefault="00A52869" w:rsidP="00A52869">
            <w:pPr>
              <w:rPr>
                <w:b/>
              </w:rPr>
            </w:pPr>
            <w:r w:rsidRPr="00A52869">
              <w:rPr>
                <w:b/>
              </w:rPr>
              <w:t>Size of Units</w:t>
            </w:r>
          </w:p>
        </w:tc>
        <w:tc>
          <w:tcPr>
            <w:tcW w:w="1440" w:type="dxa"/>
            <w:shd w:val="clear" w:color="auto" w:fill="BDD6EE" w:themeFill="accent1" w:themeFillTint="66"/>
          </w:tcPr>
          <w:p w:rsidR="00A52869" w:rsidRPr="00A52869" w:rsidRDefault="00A52869" w:rsidP="00A52869">
            <w:pPr>
              <w:rPr>
                <w:b/>
              </w:rPr>
            </w:pPr>
            <w:r w:rsidRPr="00A52869">
              <w:rPr>
                <w:b/>
              </w:rPr>
              <w:t># of Units</w:t>
            </w:r>
          </w:p>
        </w:tc>
        <w:tc>
          <w:tcPr>
            <w:tcW w:w="1440" w:type="dxa"/>
            <w:shd w:val="clear" w:color="auto" w:fill="BDD6EE" w:themeFill="accent1" w:themeFillTint="66"/>
          </w:tcPr>
          <w:p w:rsidR="00A52869" w:rsidRPr="00A52869" w:rsidRDefault="00A52869" w:rsidP="00A52869">
            <w:pPr>
              <w:rPr>
                <w:b/>
              </w:rPr>
            </w:pPr>
            <w:r w:rsidRPr="00A52869">
              <w:rPr>
                <w:b/>
              </w:rPr>
              <w:t>Total Request (Applicant)</w:t>
            </w:r>
          </w:p>
        </w:tc>
      </w:tr>
      <w:tr w:rsidR="00A52869" w:rsidRPr="00A52869" w:rsidTr="00F9775B">
        <w:tc>
          <w:tcPr>
            <w:tcW w:w="1435" w:type="dxa"/>
          </w:tcPr>
          <w:p w:rsidR="00A52869" w:rsidRPr="00A52869" w:rsidRDefault="00A52869" w:rsidP="00A52869">
            <w:pPr>
              <w:rPr>
                <w:b/>
              </w:rPr>
            </w:pPr>
            <w:r w:rsidRPr="00A52869">
              <w:rPr>
                <w:b/>
              </w:rPr>
              <w:t>SRO</w:t>
            </w:r>
          </w:p>
        </w:tc>
        <w:tc>
          <w:tcPr>
            <w:tcW w:w="1440" w:type="dxa"/>
          </w:tcPr>
          <w:p w:rsidR="00A52869" w:rsidRPr="00A52869" w:rsidRDefault="00A52869" w:rsidP="00A52869">
            <w:pPr>
              <w:jc w:val="right"/>
              <w:rPr>
                <w:b/>
              </w:rPr>
            </w:pPr>
          </w:p>
        </w:tc>
        <w:tc>
          <w:tcPr>
            <w:tcW w:w="1440" w:type="dxa"/>
          </w:tcPr>
          <w:p w:rsidR="00A52869" w:rsidRPr="00A52869" w:rsidRDefault="00A52869" w:rsidP="00A52869">
            <w:pPr>
              <w:jc w:val="right"/>
              <w:rPr>
                <w:b/>
              </w:rPr>
            </w:pPr>
          </w:p>
        </w:tc>
      </w:tr>
      <w:tr w:rsidR="00A52869" w:rsidRPr="00A52869" w:rsidTr="00F9775B">
        <w:tc>
          <w:tcPr>
            <w:tcW w:w="1435" w:type="dxa"/>
          </w:tcPr>
          <w:p w:rsidR="00A52869" w:rsidRPr="00A52869" w:rsidRDefault="00A52869" w:rsidP="00A52869">
            <w:pPr>
              <w:rPr>
                <w:b/>
              </w:rPr>
            </w:pPr>
            <w:r w:rsidRPr="00A52869">
              <w:rPr>
                <w:b/>
              </w:rPr>
              <w:t>1 bdrm</w:t>
            </w:r>
          </w:p>
        </w:tc>
        <w:tc>
          <w:tcPr>
            <w:tcW w:w="1440" w:type="dxa"/>
          </w:tcPr>
          <w:p w:rsidR="00A52869" w:rsidRPr="00A52869" w:rsidRDefault="00A52869" w:rsidP="00A52869">
            <w:pPr>
              <w:jc w:val="right"/>
              <w:rPr>
                <w:b/>
              </w:rPr>
            </w:pPr>
          </w:p>
        </w:tc>
        <w:tc>
          <w:tcPr>
            <w:tcW w:w="1440" w:type="dxa"/>
          </w:tcPr>
          <w:p w:rsidR="00A52869" w:rsidRPr="00A52869" w:rsidRDefault="00A52869" w:rsidP="00A52869">
            <w:pPr>
              <w:jc w:val="right"/>
              <w:rPr>
                <w:b/>
              </w:rPr>
            </w:pPr>
          </w:p>
        </w:tc>
      </w:tr>
      <w:tr w:rsidR="00A52869" w:rsidRPr="00A52869" w:rsidTr="00F9775B">
        <w:tc>
          <w:tcPr>
            <w:tcW w:w="1435" w:type="dxa"/>
          </w:tcPr>
          <w:p w:rsidR="00A52869" w:rsidRPr="00A52869" w:rsidRDefault="00A52869" w:rsidP="00A52869">
            <w:pPr>
              <w:rPr>
                <w:b/>
              </w:rPr>
            </w:pPr>
            <w:r w:rsidRPr="00A52869">
              <w:rPr>
                <w:b/>
              </w:rPr>
              <w:t>2 bdrm</w:t>
            </w:r>
          </w:p>
        </w:tc>
        <w:tc>
          <w:tcPr>
            <w:tcW w:w="1440" w:type="dxa"/>
          </w:tcPr>
          <w:p w:rsidR="00A52869" w:rsidRPr="00A52869" w:rsidRDefault="00A52869" w:rsidP="00A52869">
            <w:pPr>
              <w:jc w:val="right"/>
              <w:rPr>
                <w:b/>
              </w:rPr>
            </w:pPr>
          </w:p>
        </w:tc>
        <w:tc>
          <w:tcPr>
            <w:tcW w:w="1440" w:type="dxa"/>
          </w:tcPr>
          <w:p w:rsidR="00A52869" w:rsidRPr="00A52869" w:rsidRDefault="00A52869" w:rsidP="00A52869">
            <w:pPr>
              <w:jc w:val="right"/>
              <w:rPr>
                <w:b/>
              </w:rPr>
            </w:pPr>
          </w:p>
        </w:tc>
      </w:tr>
      <w:tr w:rsidR="00A52869" w:rsidRPr="00A52869" w:rsidTr="00F9775B">
        <w:tc>
          <w:tcPr>
            <w:tcW w:w="1435" w:type="dxa"/>
          </w:tcPr>
          <w:p w:rsidR="00A52869" w:rsidRPr="00A52869" w:rsidRDefault="00A52869" w:rsidP="00A52869">
            <w:pPr>
              <w:rPr>
                <w:b/>
              </w:rPr>
            </w:pPr>
            <w:r w:rsidRPr="00A52869">
              <w:rPr>
                <w:b/>
              </w:rPr>
              <w:t>3 bdrm</w:t>
            </w:r>
          </w:p>
        </w:tc>
        <w:tc>
          <w:tcPr>
            <w:tcW w:w="1440" w:type="dxa"/>
          </w:tcPr>
          <w:p w:rsidR="00A52869" w:rsidRPr="00A52869" w:rsidRDefault="00A52869" w:rsidP="00A52869">
            <w:pPr>
              <w:jc w:val="right"/>
              <w:rPr>
                <w:b/>
              </w:rPr>
            </w:pPr>
          </w:p>
        </w:tc>
        <w:tc>
          <w:tcPr>
            <w:tcW w:w="1440" w:type="dxa"/>
          </w:tcPr>
          <w:p w:rsidR="00A52869" w:rsidRPr="00A52869" w:rsidRDefault="00A52869" w:rsidP="00A52869">
            <w:pPr>
              <w:jc w:val="right"/>
              <w:rPr>
                <w:b/>
              </w:rPr>
            </w:pPr>
          </w:p>
        </w:tc>
      </w:tr>
      <w:tr w:rsidR="00A52869" w:rsidRPr="00A52869" w:rsidTr="00F9775B">
        <w:tc>
          <w:tcPr>
            <w:tcW w:w="1435" w:type="dxa"/>
          </w:tcPr>
          <w:p w:rsidR="00A52869" w:rsidRPr="00A52869" w:rsidRDefault="00A52869" w:rsidP="00A52869">
            <w:pPr>
              <w:rPr>
                <w:b/>
              </w:rPr>
            </w:pPr>
            <w:r w:rsidRPr="00A52869">
              <w:rPr>
                <w:b/>
              </w:rPr>
              <w:t>4 bdrm</w:t>
            </w:r>
          </w:p>
        </w:tc>
        <w:tc>
          <w:tcPr>
            <w:tcW w:w="1440" w:type="dxa"/>
          </w:tcPr>
          <w:p w:rsidR="00A52869" w:rsidRPr="00A52869" w:rsidRDefault="00A52869" w:rsidP="00A52869">
            <w:pPr>
              <w:jc w:val="right"/>
              <w:rPr>
                <w:b/>
              </w:rPr>
            </w:pPr>
          </w:p>
        </w:tc>
        <w:tc>
          <w:tcPr>
            <w:tcW w:w="1440" w:type="dxa"/>
          </w:tcPr>
          <w:p w:rsidR="00A52869" w:rsidRPr="00A52869" w:rsidRDefault="00A52869" w:rsidP="00A52869">
            <w:pPr>
              <w:jc w:val="right"/>
              <w:rPr>
                <w:b/>
              </w:rPr>
            </w:pPr>
          </w:p>
        </w:tc>
      </w:tr>
      <w:tr w:rsidR="00A52869" w:rsidRPr="00A52869" w:rsidTr="00F9775B">
        <w:tc>
          <w:tcPr>
            <w:tcW w:w="1435" w:type="dxa"/>
            <w:tcBorders>
              <w:bottom w:val="single" w:sz="4" w:space="0" w:color="auto"/>
            </w:tcBorders>
          </w:tcPr>
          <w:p w:rsidR="00A52869" w:rsidRPr="00A52869" w:rsidRDefault="00A52869" w:rsidP="00A52869">
            <w:pPr>
              <w:rPr>
                <w:b/>
              </w:rPr>
            </w:pPr>
            <w:r w:rsidRPr="00A52869">
              <w:rPr>
                <w:b/>
              </w:rPr>
              <w:t>5 bdrm</w:t>
            </w:r>
          </w:p>
        </w:tc>
        <w:tc>
          <w:tcPr>
            <w:tcW w:w="1440" w:type="dxa"/>
            <w:tcBorders>
              <w:bottom w:val="single" w:sz="4" w:space="0" w:color="auto"/>
            </w:tcBorders>
          </w:tcPr>
          <w:p w:rsidR="00A52869" w:rsidRPr="00A52869" w:rsidRDefault="00A52869" w:rsidP="00A52869">
            <w:pPr>
              <w:jc w:val="right"/>
              <w:rPr>
                <w:b/>
              </w:rPr>
            </w:pPr>
          </w:p>
        </w:tc>
        <w:tc>
          <w:tcPr>
            <w:tcW w:w="1440" w:type="dxa"/>
            <w:tcBorders>
              <w:bottom w:val="single" w:sz="4" w:space="0" w:color="auto"/>
            </w:tcBorders>
          </w:tcPr>
          <w:p w:rsidR="00A52869" w:rsidRPr="00A52869" w:rsidRDefault="00A52869" w:rsidP="00A52869">
            <w:pPr>
              <w:jc w:val="right"/>
              <w:rPr>
                <w:b/>
              </w:rPr>
            </w:pPr>
          </w:p>
        </w:tc>
      </w:tr>
      <w:tr w:rsidR="00A52869" w:rsidRPr="00A52869" w:rsidTr="00F9775B">
        <w:tc>
          <w:tcPr>
            <w:tcW w:w="1435" w:type="dxa"/>
            <w:tcBorders>
              <w:top w:val="single" w:sz="4" w:space="0" w:color="auto"/>
            </w:tcBorders>
            <w:shd w:val="clear" w:color="auto" w:fill="FFFFFF" w:themeFill="background1"/>
          </w:tcPr>
          <w:p w:rsidR="00A52869" w:rsidRPr="00A52869" w:rsidRDefault="00A52869" w:rsidP="00A52869">
            <w:pPr>
              <w:rPr>
                <w:b/>
              </w:rPr>
            </w:pPr>
            <w:r w:rsidRPr="00A52869">
              <w:rPr>
                <w:b/>
              </w:rPr>
              <w:t>6 bdrm</w:t>
            </w:r>
          </w:p>
        </w:tc>
        <w:tc>
          <w:tcPr>
            <w:tcW w:w="1440" w:type="dxa"/>
            <w:tcBorders>
              <w:top w:val="single" w:sz="4" w:space="0" w:color="auto"/>
            </w:tcBorders>
            <w:shd w:val="clear" w:color="auto" w:fill="FFFFFF" w:themeFill="background1"/>
          </w:tcPr>
          <w:p w:rsidR="00A52869" w:rsidRPr="00A52869" w:rsidRDefault="00A52869" w:rsidP="00A52869">
            <w:pPr>
              <w:rPr>
                <w:b/>
              </w:rPr>
            </w:pPr>
          </w:p>
        </w:tc>
        <w:tc>
          <w:tcPr>
            <w:tcW w:w="1440" w:type="dxa"/>
            <w:tcBorders>
              <w:top w:val="single" w:sz="4" w:space="0" w:color="auto"/>
            </w:tcBorders>
            <w:shd w:val="clear" w:color="auto" w:fill="FFFFFF" w:themeFill="background1"/>
          </w:tcPr>
          <w:p w:rsidR="00A52869" w:rsidRPr="00A52869" w:rsidRDefault="00A52869" w:rsidP="00A52869">
            <w:pPr>
              <w:rPr>
                <w:b/>
              </w:rPr>
            </w:pPr>
          </w:p>
        </w:tc>
      </w:tr>
      <w:tr w:rsidR="00A52869" w:rsidRPr="00A52869" w:rsidTr="00F9775B">
        <w:tc>
          <w:tcPr>
            <w:tcW w:w="1435" w:type="dxa"/>
            <w:shd w:val="clear" w:color="auto" w:fill="FFFFFF" w:themeFill="background1"/>
          </w:tcPr>
          <w:p w:rsidR="00A52869" w:rsidRPr="00A52869" w:rsidRDefault="00A52869" w:rsidP="00A52869">
            <w:pPr>
              <w:rPr>
                <w:b/>
              </w:rPr>
            </w:pPr>
            <w:r w:rsidRPr="00A52869">
              <w:rPr>
                <w:b/>
              </w:rPr>
              <w:t>7 bdrm</w:t>
            </w:r>
          </w:p>
        </w:tc>
        <w:tc>
          <w:tcPr>
            <w:tcW w:w="1440" w:type="dxa"/>
            <w:shd w:val="clear" w:color="auto" w:fill="FFFFFF" w:themeFill="background1"/>
          </w:tcPr>
          <w:p w:rsidR="00A52869" w:rsidRPr="00A52869" w:rsidRDefault="00A52869" w:rsidP="00A52869">
            <w:pPr>
              <w:jc w:val="right"/>
              <w:rPr>
                <w:b/>
              </w:rPr>
            </w:pPr>
          </w:p>
        </w:tc>
        <w:tc>
          <w:tcPr>
            <w:tcW w:w="1440" w:type="dxa"/>
            <w:shd w:val="clear" w:color="auto" w:fill="FFFFFF" w:themeFill="background1"/>
          </w:tcPr>
          <w:p w:rsidR="00A52869" w:rsidRPr="00A52869" w:rsidRDefault="00A52869" w:rsidP="00A52869">
            <w:pPr>
              <w:jc w:val="right"/>
              <w:rPr>
                <w:b/>
              </w:rPr>
            </w:pPr>
          </w:p>
        </w:tc>
      </w:tr>
      <w:tr w:rsidR="00A52869" w:rsidRPr="00A52869" w:rsidTr="00F9775B">
        <w:tc>
          <w:tcPr>
            <w:tcW w:w="1435" w:type="dxa"/>
            <w:shd w:val="clear" w:color="auto" w:fill="FFFFFF" w:themeFill="background1"/>
          </w:tcPr>
          <w:p w:rsidR="00A52869" w:rsidRPr="00A52869" w:rsidRDefault="00A52869" w:rsidP="00A52869">
            <w:pPr>
              <w:rPr>
                <w:b/>
              </w:rPr>
            </w:pPr>
            <w:r w:rsidRPr="00A52869">
              <w:rPr>
                <w:b/>
              </w:rPr>
              <w:t>8 bdrm</w:t>
            </w:r>
          </w:p>
        </w:tc>
        <w:tc>
          <w:tcPr>
            <w:tcW w:w="1440" w:type="dxa"/>
            <w:shd w:val="clear" w:color="auto" w:fill="FFFFFF" w:themeFill="background1"/>
          </w:tcPr>
          <w:p w:rsidR="00A52869" w:rsidRPr="00A52869" w:rsidRDefault="00A52869" w:rsidP="00A52869">
            <w:pPr>
              <w:jc w:val="right"/>
              <w:rPr>
                <w:b/>
              </w:rPr>
            </w:pPr>
          </w:p>
        </w:tc>
        <w:tc>
          <w:tcPr>
            <w:tcW w:w="1440" w:type="dxa"/>
            <w:shd w:val="clear" w:color="auto" w:fill="FFFFFF" w:themeFill="background1"/>
          </w:tcPr>
          <w:p w:rsidR="00A52869" w:rsidRPr="00A52869" w:rsidRDefault="00A52869" w:rsidP="00A52869">
            <w:pPr>
              <w:jc w:val="right"/>
              <w:rPr>
                <w:b/>
              </w:rPr>
            </w:pPr>
          </w:p>
        </w:tc>
      </w:tr>
      <w:tr w:rsidR="00A52869" w:rsidRPr="00A52869" w:rsidTr="00F9775B">
        <w:tc>
          <w:tcPr>
            <w:tcW w:w="1435" w:type="dxa"/>
            <w:shd w:val="clear" w:color="auto" w:fill="FFFFFF" w:themeFill="background1"/>
          </w:tcPr>
          <w:p w:rsidR="00A52869" w:rsidRPr="00A52869" w:rsidRDefault="00A52869" w:rsidP="00A52869">
            <w:pPr>
              <w:rPr>
                <w:b/>
              </w:rPr>
            </w:pPr>
            <w:r w:rsidRPr="00A52869">
              <w:rPr>
                <w:b/>
              </w:rPr>
              <w:t>9 bdrm</w:t>
            </w:r>
          </w:p>
        </w:tc>
        <w:tc>
          <w:tcPr>
            <w:tcW w:w="1440" w:type="dxa"/>
            <w:shd w:val="clear" w:color="auto" w:fill="FFFFFF" w:themeFill="background1"/>
          </w:tcPr>
          <w:p w:rsidR="00A52869" w:rsidRPr="00A52869" w:rsidRDefault="00A52869" w:rsidP="00A52869">
            <w:pPr>
              <w:jc w:val="right"/>
              <w:rPr>
                <w:b/>
              </w:rPr>
            </w:pPr>
          </w:p>
        </w:tc>
        <w:tc>
          <w:tcPr>
            <w:tcW w:w="1440" w:type="dxa"/>
            <w:shd w:val="clear" w:color="auto" w:fill="FFFFFF" w:themeFill="background1"/>
          </w:tcPr>
          <w:p w:rsidR="00A52869" w:rsidRPr="00A52869" w:rsidRDefault="00A52869" w:rsidP="00A52869">
            <w:pPr>
              <w:jc w:val="right"/>
              <w:rPr>
                <w:b/>
              </w:rPr>
            </w:pPr>
          </w:p>
        </w:tc>
      </w:tr>
      <w:tr w:rsidR="00A52869" w:rsidRPr="00A52869" w:rsidTr="00F9775B">
        <w:tc>
          <w:tcPr>
            <w:tcW w:w="1435" w:type="dxa"/>
            <w:shd w:val="clear" w:color="auto" w:fill="FFFFFF" w:themeFill="background1"/>
          </w:tcPr>
          <w:p w:rsidR="00A52869" w:rsidRPr="00A52869" w:rsidRDefault="00A52869" w:rsidP="00A52869">
            <w:pPr>
              <w:rPr>
                <w:b/>
              </w:rPr>
            </w:pPr>
            <w:r w:rsidRPr="00A52869">
              <w:rPr>
                <w:b/>
              </w:rPr>
              <w:t>Total Units &amp; Total Annual Assistance Requested</w:t>
            </w:r>
          </w:p>
        </w:tc>
        <w:tc>
          <w:tcPr>
            <w:tcW w:w="1440" w:type="dxa"/>
            <w:shd w:val="clear" w:color="auto" w:fill="FFFFFF" w:themeFill="background1"/>
          </w:tcPr>
          <w:p w:rsidR="00A52869" w:rsidRPr="00A52869" w:rsidRDefault="00A52869" w:rsidP="00A52869">
            <w:pPr>
              <w:jc w:val="right"/>
              <w:rPr>
                <w:b/>
              </w:rPr>
            </w:pPr>
          </w:p>
        </w:tc>
        <w:tc>
          <w:tcPr>
            <w:tcW w:w="1440" w:type="dxa"/>
            <w:shd w:val="clear" w:color="auto" w:fill="FFFFFF" w:themeFill="background1"/>
          </w:tcPr>
          <w:p w:rsidR="00A52869" w:rsidRPr="00A52869" w:rsidRDefault="00A52869" w:rsidP="00A52869">
            <w:pPr>
              <w:jc w:val="right"/>
              <w:rPr>
                <w:b/>
              </w:rPr>
            </w:pPr>
          </w:p>
        </w:tc>
      </w:tr>
      <w:tr w:rsidR="00A52869" w:rsidRPr="00A52869" w:rsidTr="00F9775B">
        <w:tc>
          <w:tcPr>
            <w:tcW w:w="1435" w:type="dxa"/>
            <w:shd w:val="clear" w:color="auto" w:fill="FFFFFF" w:themeFill="background1"/>
          </w:tcPr>
          <w:p w:rsidR="00A52869" w:rsidRPr="00A52869" w:rsidRDefault="00A52869" w:rsidP="00A52869">
            <w:pPr>
              <w:rPr>
                <w:b/>
              </w:rPr>
            </w:pPr>
            <w:r w:rsidRPr="00A52869">
              <w:rPr>
                <w:b/>
              </w:rPr>
              <w:t>Grant Term</w:t>
            </w:r>
          </w:p>
        </w:tc>
        <w:tc>
          <w:tcPr>
            <w:tcW w:w="1440" w:type="dxa"/>
            <w:shd w:val="clear" w:color="auto" w:fill="3B3838" w:themeFill="background2" w:themeFillShade="40"/>
          </w:tcPr>
          <w:p w:rsidR="00A52869" w:rsidRPr="00A52869" w:rsidRDefault="00A52869" w:rsidP="00A52869">
            <w:pPr>
              <w:jc w:val="right"/>
              <w:rPr>
                <w:b/>
              </w:rPr>
            </w:pPr>
          </w:p>
        </w:tc>
        <w:tc>
          <w:tcPr>
            <w:tcW w:w="1440" w:type="dxa"/>
            <w:shd w:val="clear" w:color="auto" w:fill="FFFFFF" w:themeFill="background1"/>
          </w:tcPr>
          <w:p w:rsidR="00A52869" w:rsidRPr="00A52869" w:rsidRDefault="00BD118F" w:rsidP="00A52869">
            <w:pPr>
              <w:jc w:val="right"/>
              <w:rPr>
                <w:b/>
              </w:rPr>
            </w:pPr>
            <w:r>
              <w:rPr>
                <w:b/>
              </w:rPr>
              <w:t>1 year</w:t>
            </w:r>
          </w:p>
        </w:tc>
      </w:tr>
      <w:tr w:rsidR="00A52869" w:rsidRPr="00A52869" w:rsidTr="00F9775B">
        <w:tc>
          <w:tcPr>
            <w:tcW w:w="1435" w:type="dxa"/>
            <w:shd w:val="clear" w:color="auto" w:fill="FFFFFF" w:themeFill="background1"/>
          </w:tcPr>
          <w:p w:rsidR="00A52869" w:rsidRPr="00A52869" w:rsidRDefault="00A52869" w:rsidP="00A52869">
            <w:pPr>
              <w:rPr>
                <w:b/>
              </w:rPr>
            </w:pPr>
            <w:r w:rsidRPr="00A52869">
              <w:rPr>
                <w:b/>
              </w:rPr>
              <w:t>Total Request for Grant Term</w:t>
            </w:r>
          </w:p>
        </w:tc>
        <w:tc>
          <w:tcPr>
            <w:tcW w:w="1440" w:type="dxa"/>
            <w:shd w:val="clear" w:color="auto" w:fill="FFFFFF" w:themeFill="background1"/>
          </w:tcPr>
          <w:p w:rsidR="00A52869" w:rsidRPr="00A52869" w:rsidRDefault="00A52869" w:rsidP="00A52869">
            <w:pPr>
              <w:jc w:val="right"/>
              <w:rPr>
                <w:b/>
              </w:rPr>
            </w:pPr>
          </w:p>
        </w:tc>
        <w:tc>
          <w:tcPr>
            <w:tcW w:w="1440" w:type="dxa"/>
            <w:shd w:val="clear" w:color="auto" w:fill="FFFFFF" w:themeFill="background1"/>
          </w:tcPr>
          <w:p w:rsidR="00A52869" w:rsidRPr="00A52869" w:rsidRDefault="00A52869" w:rsidP="00A52869">
            <w:pPr>
              <w:jc w:val="right"/>
              <w:rPr>
                <w:b/>
              </w:rPr>
            </w:pPr>
            <w:r w:rsidRPr="00A52869">
              <w:rPr>
                <w:b/>
              </w:rPr>
              <w:t>$0</w:t>
            </w:r>
          </w:p>
        </w:tc>
      </w:tr>
    </w:tbl>
    <w:p w:rsidR="00A52869" w:rsidRDefault="00A52869" w:rsidP="00A52869">
      <w:pPr>
        <w:rPr>
          <w:b/>
          <w:u w:val="single"/>
        </w:rPr>
      </w:pPr>
    </w:p>
    <w:p w:rsidR="00F9775B" w:rsidRDefault="00F9775B" w:rsidP="00A52869">
      <w:pPr>
        <w:rPr>
          <w:b/>
          <w:u w:val="single"/>
        </w:rPr>
      </w:pPr>
    </w:p>
    <w:p w:rsidR="00F9775B" w:rsidRDefault="00F9775B" w:rsidP="00A52869">
      <w:pPr>
        <w:rPr>
          <w:b/>
          <w:u w:val="single"/>
        </w:rPr>
      </w:pPr>
    </w:p>
    <w:p w:rsidR="00D77E55" w:rsidRDefault="00D77E55" w:rsidP="00A52869">
      <w:pPr>
        <w:rPr>
          <w:b/>
          <w:color w:val="C00000"/>
          <w:u w:val="single"/>
        </w:rPr>
      </w:pPr>
    </w:p>
    <w:p w:rsidR="00D77E55" w:rsidRDefault="00D77E55" w:rsidP="00A52869">
      <w:pPr>
        <w:rPr>
          <w:b/>
          <w:color w:val="C00000"/>
          <w:u w:val="single"/>
        </w:rPr>
      </w:pPr>
    </w:p>
    <w:p w:rsidR="00D77E55" w:rsidRDefault="00D77E55" w:rsidP="00A52869">
      <w:pPr>
        <w:rPr>
          <w:b/>
          <w:color w:val="C00000"/>
          <w:u w:val="single"/>
        </w:rPr>
      </w:pPr>
    </w:p>
    <w:p w:rsidR="00D77E55" w:rsidRDefault="00D77E55" w:rsidP="00A52869">
      <w:pPr>
        <w:rPr>
          <w:b/>
          <w:color w:val="C00000"/>
          <w:u w:val="single"/>
        </w:rPr>
      </w:pPr>
    </w:p>
    <w:p w:rsidR="00FC043C" w:rsidRDefault="00FC043C" w:rsidP="00A52869">
      <w:pPr>
        <w:rPr>
          <w:b/>
          <w:color w:val="C00000"/>
          <w:u w:val="single"/>
        </w:rPr>
      </w:pPr>
    </w:p>
    <w:p w:rsidR="00A52869" w:rsidRPr="002F3FCD" w:rsidRDefault="005D62EB" w:rsidP="00A52869">
      <w:pPr>
        <w:rPr>
          <w:b/>
          <w:color w:val="C00000"/>
          <w:u w:val="single"/>
        </w:rPr>
      </w:pPr>
      <w:r>
        <w:rPr>
          <w:b/>
          <w:color w:val="C00000"/>
          <w:u w:val="single"/>
        </w:rPr>
        <w:t xml:space="preserve">Table E- </w:t>
      </w:r>
      <w:r w:rsidR="00A52869" w:rsidRPr="002F3FCD">
        <w:rPr>
          <w:b/>
          <w:color w:val="C00000"/>
          <w:u w:val="single"/>
        </w:rPr>
        <w:t>Rental Assistance Budget</w:t>
      </w:r>
    </w:p>
    <w:p w:rsidR="00A52869" w:rsidRPr="00A52869" w:rsidRDefault="00A52869" w:rsidP="00A52869">
      <w:pPr>
        <w:rPr>
          <w:b/>
        </w:rPr>
      </w:pPr>
      <w:r w:rsidRPr="00A52869">
        <w:rPr>
          <w:b/>
        </w:rPr>
        <w:t>If including costs for rental assistance, complete table below accounting for FY 2020 Milwaukee-Waukesha-West Allis, WI</w:t>
      </w:r>
      <w:r>
        <w:rPr>
          <w:b/>
        </w:rPr>
        <w:t xml:space="preserve"> FMR.  </w:t>
      </w:r>
    </w:p>
    <w:p w:rsidR="00A52869" w:rsidRPr="00A52869" w:rsidRDefault="00A52869" w:rsidP="00A52869">
      <w:pPr>
        <w:rPr>
          <w:b/>
        </w:rPr>
      </w:pPr>
      <w:r w:rsidRPr="00A52869">
        <w:rPr>
          <w:b/>
        </w:rPr>
        <w:t xml:space="preserve">Total Request for Grant Term: </w:t>
      </w:r>
      <w:sdt>
        <w:sdtPr>
          <w:rPr>
            <w:b/>
          </w:rPr>
          <w:id w:val="-1654217427"/>
          <w:placeholder>
            <w:docPart w:val="A3BFC00569E743B6B26341D634493235"/>
          </w:placeholder>
          <w:showingPlcHdr/>
        </w:sdtPr>
        <w:sdtEndPr/>
        <w:sdtContent>
          <w:r w:rsidRPr="00A52869">
            <w:rPr>
              <w:color w:val="808080"/>
              <w:u w:val="single"/>
            </w:rPr>
            <w:t>Click or tap here to enter text.</w:t>
          </w:r>
        </w:sdtContent>
      </w:sdt>
      <w:r w:rsidRPr="00A52869">
        <w:rPr>
          <w:b/>
        </w:rPr>
        <w:br/>
        <w:t xml:space="preserve">Total Units: </w:t>
      </w:r>
      <w:sdt>
        <w:sdtPr>
          <w:rPr>
            <w:b/>
          </w:rPr>
          <w:id w:val="-690682858"/>
          <w:placeholder>
            <w:docPart w:val="E13E6E596E2A4EDD838C465F1A0C927A"/>
          </w:placeholder>
          <w:showingPlcHdr/>
        </w:sdtPr>
        <w:sdtEndPr/>
        <w:sdtContent>
          <w:r w:rsidRPr="00A52869">
            <w:rPr>
              <w:color w:val="808080"/>
              <w:u w:val="single"/>
            </w:rPr>
            <w:t>Click or tap here to enter text.</w:t>
          </w:r>
        </w:sdtContent>
      </w:sdt>
      <w:r w:rsidRPr="00A52869">
        <w:rPr>
          <w:b/>
        </w:rPr>
        <w:br/>
        <w:t xml:space="preserve">Does the applicant request rental assistance for less than the area’s per unit size fair market rents? </w:t>
      </w:r>
      <w:r w:rsidRPr="00A52869">
        <w:rPr>
          <w:b/>
        </w:rPr>
        <w:br/>
        <w:t xml:space="preserve">Yes:   </w:t>
      </w:r>
      <w:sdt>
        <w:sdtPr>
          <w:rPr>
            <w:b/>
          </w:rPr>
          <w:id w:val="1994372327"/>
          <w14:checkbox>
            <w14:checked w14:val="0"/>
            <w14:checkedState w14:val="2612" w14:font="MS Gothic"/>
            <w14:uncheckedState w14:val="2610" w14:font="MS Gothic"/>
          </w14:checkbox>
        </w:sdtPr>
        <w:sdtEndPr/>
        <w:sdtContent>
          <w:r w:rsidRPr="00A52869">
            <w:rPr>
              <w:rFonts w:ascii="Segoe UI Symbol" w:hAnsi="Segoe UI Symbol" w:cs="Segoe UI Symbol"/>
              <w:b/>
            </w:rPr>
            <w:t>☐</w:t>
          </w:r>
        </w:sdtContent>
      </w:sdt>
      <w:r w:rsidRPr="00A52869">
        <w:rPr>
          <w:b/>
        </w:rPr>
        <w:tab/>
      </w:r>
      <w:r w:rsidRPr="00A52869">
        <w:rPr>
          <w:b/>
        </w:rPr>
        <w:tab/>
        <w:t xml:space="preserve">No:    </w:t>
      </w:r>
      <w:sdt>
        <w:sdtPr>
          <w:rPr>
            <w:b/>
          </w:rPr>
          <w:id w:val="1848289928"/>
          <w14:checkbox>
            <w14:checked w14:val="0"/>
            <w14:checkedState w14:val="2612" w14:font="MS Gothic"/>
            <w14:uncheckedState w14:val="2610" w14:font="MS Gothic"/>
          </w14:checkbox>
        </w:sdtPr>
        <w:sdtEndPr/>
        <w:sdtContent>
          <w:r w:rsidRPr="00A52869">
            <w:rPr>
              <w:rFonts w:ascii="Segoe UI Symbol" w:hAnsi="Segoe UI Symbol" w:cs="Segoe UI Symbol"/>
              <w:b/>
            </w:rPr>
            <w:t>☐</w:t>
          </w:r>
        </w:sdtContent>
      </w:sdt>
      <w:r w:rsidRPr="00A52869">
        <w:rPr>
          <w:b/>
        </w:rPr>
        <w:br/>
      </w:r>
      <w:r w:rsidRPr="00A52869">
        <w:rPr>
          <w:b/>
        </w:rPr>
        <w:br/>
        <w:t>Rental Assistance Budget Detail:</w:t>
      </w:r>
    </w:p>
    <w:tbl>
      <w:tblPr>
        <w:tblStyle w:val="TableGrid2"/>
        <w:tblW w:w="0" w:type="auto"/>
        <w:tblLayout w:type="fixed"/>
        <w:tblLook w:val="04A0" w:firstRow="1" w:lastRow="0" w:firstColumn="1" w:lastColumn="0" w:noHBand="0" w:noVBand="1"/>
      </w:tblPr>
      <w:tblGrid>
        <w:gridCol w:w="2155"/>
        <w:gridCol w:w="1246"/>
        <w:gridCol w:w="1724"/>
      </w:tblGrid>
      <w:tr w:rsidR="00A52869" w:rsidRPr="00A52869" w:rsidTr="00A52869">
        <w:tc>
          <w:tcPr>
            <w:tcW w:w="2155" w:type="dxa"/>
            <w:tcBorders>
              <w:bottom w:val="nil"/>
            </w:tcBorders>
            <w:shd w:val="clear" w:color="auto" w:fill="BDD6EE" w:themeFill="accent1" w:themeFillTint="66"/>
          </w:tcPr>
          <w:p w:rsidR="00A52869" w:rsidRPr="00A52869" w:rsidRDefault="00A52869" w:rsidP="00A52869">
            <w:pPr>
              <w:rPr>
                <w:b/>
              </w:rPr>
            </w:pPr>
            <w:r w:rsidRPr="00A52869">
              <w:rPr>
                <w:b/>
              </w:rPr>
              <w:t xml:space="preserve">Size of </w:t>
            </w:r>
          </w:p>
          <w:p w:rsidR="00A52869" w:rsidRPr="00A52869" w:rsidRDefault="00A52869" w:rsidP="00A52869">
            <w:pPr>
              <w:rPr>
                <w:b/>
              </w:rPr>
            </w:pPr>
            <w:r w:rsidRPr="00A52869">
              <w:rPr>
                <w:b/>
              </w:rPr>
              <w:t>Units</w:t>
            </w:r>
          </w:p>
        </w:tc>
        <w:tc>
          <w:tcPr>
            <w:tcW w:w="1246" w:type="dxa"/>
            <w:tcBorders>
              <w:bottom w:val="nil"/>
            </w:tcBorders>
            <w:shd w:val="clear" w:color="auto" w:fill="BDD6EE" w:themeFill="accent1" w:themeFillTint="66"/>
          </w:tcPr>
          <w:p w:rsidR="00A52869" w:rsidRPr="00A52869" w:rsidRDefault="00A52869" w:rsidP="00A52869">
            <w:pPr>
              <w:rPr>
                <w:b/>
              </w:rPr>
            </w:pPr>
            <w:r w:rsidRPr="00A52869">
              <w:rPr>
                <w:b/>
              </w:rPr>
              <w:t># of Units (Applicant)</w:t>
            </w:r>
          </w:p>
        </w:tc>
        <w:tc>
          <w:tcPr>
            <w:tcW w:w="1724" w:type="dxa"/>
            <w:tcBorders>
              <w:bottom w:val="nil"/>
            </w:tcBorders>
            <w:shd w:val="clear" w:color="auto" w:fill="BDD6EE" w:themeFill="accent1" w:themeFillTint="66"/>
          </w:tcPr>
          <w:p w:rsidR="00A52869" w:rsidRPr="00A52869" w:rsidRDefault="00A52869" w:rsidP="00A52869">
            <w:pPr>
              <w:rPr>
                <w:b/>
              </w:rPr>
            </w:pPr>
            <w:r w:rsidRPr="00A52869">
              <w:rPr>
                <w:b/>
              </w:rPr>
              <w:t>Total Request (Applicant)</w:t>
            </w:r>
          </w:p>
        </w:tc>
      </w:tr>
      <w:tr w:rsidR="00A52869" w:rsidRPr="00A52869" w:rsidTr="00A52869">
        <w:tc>
          <w:tcPr>
            <w:tcW w:w="2155" w:type="dxa"/>
            <w:tcBorders>
              <w:top w:val="nil"/>
            </w:tcBorders>
          </w:tcPr>
          <w:p w:rsidR="00A52869" w:rsidRPr="00A52869" w:rsidRDefault="00A52869" w:rsidP="00A52869">
            <w:pPr>
              <w:rPr>
                <w:b/>
              </w:rPr>
            </w:pPr>
            <w:r w:rsidRPr="00A52869">
              <w:rPr>
                <w:b/>
              </w:rPr>
              <w:t>SRO</w:t>
            </w:r>
          </w:p>
        </w:tc>
        <w:tc>
          <w:tcPr>
            <w:tcW w:w="1246" w:type="dxa"/>
            <w:tcBorders>
              <w:top w:val="nil"/>
            </w:tcBorders>
          </w:tcPr>
          <w:p w:rsidR="00A52869" w:rsidRPr="00A52869" w:rsidRDefault="00A52869" w:rsidP="00A52869">
            <w:pPr>
              <w:rPr>
                <w:b/>
              </w:rPr>
            </w:pPr>
          </w:p>
        </w:tc>
        <w:tc>
          <w:tcPr>
            <w:tcW w:w="1724" w:type="dxa"/>
            <w:tcBorders>
              <w:top w:val="nil"/>
            </w:tcBorders>
          </w:tcPr>
          <w:p w:rsidR="00A52869" w:rsidRPr="00A52869" w:rsidRDefault="00A52869" w:rsidP="00A52869">
            <w:pPr>
              <w:rPr>
                <w:b/>
              </w:rPr>
            </w:pPr>
          </w:p>
        </w:tc>
      </w:tr>
      <w:tr w:rsidR="00A52869" w:rsidRPr="00A52869" w:rsidTr="00F9775B">
        <w:tc>
          <w:tcPr>
            <w:tcW w:w="2155" w:type="dxa"/>
          </w:tcPr>
          <w:p w:rsidR="00A52869" w:rsidRPr="00A52869" w:rsidRDefault="00A52869" w:rsidP="00A52869">
            <w:pPr>
              <w:rPr>
                <w:b/>
              </w:rPr>
            </w:pPr>
            <w:r w:rsidRPr="00A52869">
              <w:rPr>
                <w:b/>
              </w:rPr>
              <w:t>0 Bdrm</w:t>
            </w:r>
          </w:p>
        </w:tc>
        <w:tc>
          <w:tcPr>
            <w:tcW w:w="1246" w:type="dxa"/>
          </w:tcPr>
          <w:p w:rsidR="00A52869" w:rsidRPr="00A52869" w:rsidRDefault="00A52869" w:rsidP="00A52869">
            <w:pPr>
              <w:rPr>
                <w:b/>
              </w:rPr>
            </w:pPr>
          </w:p>
        </w:tc>
        <w:tc>
          <w:tcPr>
            <w:tcW w:w="1724" w:type="dxa"/>
          </w:tcPr>
          <w:p w:rsidR="00A52869" w:rsidRPr="00A52869" w:rsidRDefault="00A52869" w:rsidP="00A52869">
            <w:pPr>
              <w:rPr>
                <w:b/>
              </w:rPr>
            </w:pPr>
          </w:p>
        </w:tc>
      </w:tr>
      <w:tr w:rsidR="00A52869" w:rsidRPr="00A52869" w:rsidTr="00F9775B">
        <w:tc>
          <w:tcPr>
            <w:tcW w:w="2155" w:type="dxa"/>
          </w:tcPr>
          <w:p w:rsidR="00A52869" w:rsidRPr="00A52869" w:rsidRDefault="00A52869" w:rsidP="00A52869">
            <w:pPr>
              <w:rPr>
                <w:b/>
              </w:rPr>
            </w:pPr>
            <w:r w:rsidRPr="00A52869">
              <w:rPr>
                <w:b/>
              </w:rPr>
              <w:t>1 Bdrm</w:t>
            </w:r>
          </w:p>
        </w:tc>
        <w:tc>
          <w:tcPr>
            <w:tcW w:w="1246" w:type="dxa"/>
          </w:tcPr>
          <w:p w:rsidR="00A52869" w:rsidRPr="00A52869" w:rsidRDefault="00A52869" w:rsidP="00A52869">
            <w:pPr>
              <w:rPr>
                <w:b/>
              </w:rPr>
            </w:pPr>
          </w:p>
        </w:tc>
        <w:tc>
          <w:tcPr>
            <w:tcW w:w="1724" w:type="dxa"/>
          </w:tcPr>
          <w:p w:rsidR="00A52869" w:rsidRPr="00A52869" w:rsidRDefault="00A52869" w:rsidP="00A52869">
            <w:pPr>
              <w:rPr>
                <w:b/>
              </w:rPr>
            </w:pPr>
          </w:p>
        </w:tc>
      </w:tr>
      <w:tr w:rsidR="00A52869" w:rsidRPr="00A52869" w:rsidTr="00F9775B">
        <w:tc>
          <w:tcPr>
            <w:tcW w:w="2155" w:type="dxa"/>
          </w:tcPr>
          <w:p w:rsidR="00A52869" w:rsidRPr="00A52869" w:rsidRDefault="00A52869" w:rsidP="00A52869">
            <w:pPr>
              <w:rPr>
                <w:b/>
              </w:rPr>
            </w:pPr>
            <w:r w:rsidRPr="00A52869">
              <w:rPr>
                <w:b/>
              </w:rPr>
              <w:t>2 Bdrm</w:t>
            </w:r>
          </w:p>
        </w:tc>
        <w:tc>
          <w:tcPr>
            <w:tcW w:w="1246" w:type="dxa"/>
          </w:tcPr>
          <w:p w:rsidR="00A52869" w:rsidRPr="00A52869" w:rsidRDefault="00A52869" w:rsidP="00A52869">
            <w:pPr>
              <w:rPr>
                <w:b/>
              </w:rPr>
            </w:pPr>
          </w:p>
        </w:tc>
        <w:tc>
          <w:tcPr>
            <w:tcW w:w="1724" w:type="dxa"/>
          </w:tcPr>
          <w:p w:rsidR="00A52869" w:rsidRPr="00A52869" w:rsidRDefault="00A52869" w:rsidP="00A52869">
            <w:pPr>
              <w:rPr>
                <w:b/>
              </w:rPr>
            </w:pPr>
          </w:p>
        </w:tc>
      </w:tr>
      <w:tr w:rsidR="00A52869" w:rsidRPr="00A52869" w:rsidTr="00F9775B">
        <w:tc>
          <w:tcPr>
            <w:tcW w:w="2155" w:type="dxa"/>
          </w:tcPr>
          <w:p w:rsidR="00A52869" w:rsidRPr="00A52869" w:rsidRDefault="00A52869" w:rsidP="00A52869">
            <w:pPr>
              <w:rPr>
                <w:b/>
              </w:rPr>
            </w:pPr>
            <w:r w:rsidRPr="00A52869">
              <w:rPr>
                <w:b/>
              </w:rPr>
              <w:t>3 Bdrm</w:t>
            </w:r>
          </w:p>
        </w:tc>
        <w:tc>
          <w:tcPr>
            <w:tcW w:w="1246" w:type="dxa"/>
          </w:tcPr>
          <w:p w:rsidR="00A52869" w:rsidRPr="00A52869" w:rsidRDefault="00A52869" w:rsidP="00A52869">
            <w:pPr>
              <w:rPr>
                <w:b/>
              </w:rPr>
            </w:pPr>
          </w:p>
        </w:tc>
        <w:tc>
          <w:tcPr>
            <w:tcW w:w="1724" w:type="dxa"/>
          </w:tcPr>
          <w:p w:rsidR="00A52869" w:rsidRPr="00A52869" w:rsidRDefault="00A52869" w:rsidP="00A52869">
            <w:pPr>
              <w:rPr>
                <w:b/>
              </w:rPr>
            </w:pPr>
          </w:p>
        </w:tc>
      </w:tr>
      <w:tr w:rsidR="00A52869" w:rsidRPr="00A52869" w:rsidTr="00F9775B">
        <w:tc>
          <w:tcPr>
            <w:tcW w:w="2155" w:type="dxa"/>
          </w:tcPr>
          <w:p w:rsidR="00A52869" w:rsidRPr="00A52869" w:rsidRDefault="00A52869" w:rsidP="00A52869">
            <w:pPr>
              <w:rPr>
                <w:b/>
              </w:rPr>
            </w:pPr>
            <w:r w:rsidRPr="00A52869">
              <w:rPr>
                <w:b/>
              </w:rPr>
              <w:t>4 Bdrm</w:t>
            </w:r>
          </w:p>
        </w:tc>
        <w:tc>
          <w:tcPr>
            <w:tcW w:w="1246" w:type="dxa"/>
          </w:tcPr>
          <w:p w:rsidR="00A52869" w:rsidRPr="00A52869" w:rsidRDefault="00A52869" w:rsidP="00A52869">
            <w:pPr>
              <w:rPr>
                <w:b/>
              </w:rPr>
            </w:pPr>
          </w:p>
        </w:tc>
        <w:tc>
          <w:tcPr>
            <w:tcW w:w="1724" w:type="dxa"/>
          </w:tcPr>
          <w:p w:rsidR="00A52869" w:rsidRPr="00A52869" w:rsidRDefault="00A52869" w:rsidP="00A52869">
            <w:pPr>
              <w:rPr>
                <w:b/>
              </w:rPr>
            </w:pPr>
          </w:p>
        </w:tc>
      </w:tr>
      <w:tr w:rsidR="00A52869" w:rsidRPr="00A52869" w:rsidTr="00F9775B">
        <w:tc>
          <w:tcPr>
            <w:tcW w:w="2155" w:type="dxa"/>
          </w:tcPr>
          <w:p w:rsidR="00A52869" w:rsidRPr="00A52869" w:rsidRDefault="00A52869" w:rsidP="00A52869">
            <w:pPr>
              <w:rPr>
                <w:b/>
              </w:rPr>
            </w:pPr>
            <w:r w:rsidRPr="00A52869">
              <w:rPr>
                <w:b/>
              </w:rPr>
              <w:t>5 Bdrm</w:t>
            </w:r>
          </w:p>
        </w:tc>
        <w:tc>
          <w:tcPr>
            <w:tcW w:w="1246" w:type="dxa"/>
          </w:tcPr>
          <w:p w:rsidR="00A52869" w:rsidRPr="00A52869" w:rsidRDefault="00A52869" w:rsidP="00A52869">
            <w:pPr>
              <w:rPr>
                <w:b/>
              </w:rPr>
            </w:pPr>
          </w:p>
        </w:tc>
        <w:tc>
          <w:tcPr>
            <w:tcW w:w="1724" w:type="dxa"/>
          </w:tcPr>
          <w:p w:rsidR="00A52869" w:rsidRPr="00A52869" w:rsidRDefault="00A52869" w:rsidP="00A52869">
            <w:pPr>
              <w:rPr>
                <w:b/>
              </w:rPr>
            </w:pPr>
          </w:p>
        </w:tc>
      </w:tr>
      <w:tr w:rsidR="00A52869" w:rsidRPr="00A52869" w:rsidTr="00F9775B">
        <w:tc>
          <w:tcPr>
            <w:tcW w:w="2155" w:type="dxa"/>
          </w:tcPr>
          <w:p w:rsidR="00A52869" w:rsidRPr="00A52869" w:rsidRDefault="00A52869" w:rsidP="00A52869">
            <w:pPr>
              <w:rPr>
                <w:b/>
              </w:rPr>
            </w:pPr>
            <w:r w:rsidRPr="00A52869">
              <w:rPr>
                <w:b/>
              </w:rPr>
              <w:t>6 Bdrm</w:t>
            </w:r>
          </w:p>
        </w:tc>
        <w:tc>
          <w:tcPr>
            <w:tcW w:w="1246" w:type="dxa"/>
          </w:tcPr>
          <w:p w:rsidR="00A52869" w:rsidRPr="00A52869" w:rsidRDefault="00A52869" w:rsidP="00A52869">
            <w:pPr>
              <w:rPr>
                <w:b/>
              </w:rPr>
            </w:pPr>
          </w:p>
        </w:tc>
        <w:tc>
          <w:tcPr>
            <w:tcW w:w="1724" w:type="dxa"/>
          </w:tcPr>
          <w:p w:rsidR="00A52869" w:rsidRPr="00A52869" w:rsidRDefault="00A52869" w:rsidP="00A52869">
            <w:pPr>
              <w:rPr>
                <w:b/>
              </w:rPr>
            </w:pPr>
          </w:p>
        </w:tc>
      </w:tr>
      <w:tr w:rsidR="00A52869" w:rsidRPr="00A52869" w:rsidTr="00F9775B">
        <w:tc>
          <w:tcPr>
            <w:tcW w:w="2155" w:type="dxa"/>
          </w:tcPr>
          <w:p w:rsidR="00A52869" w:rsidRPr="00A52869" w:rsidRDefault="00A52869" w:rsidP="00A52869">
            <w:pPr>
              <w:rPr>
                <w:b/>
              </w:rPr>
            </w:pPr>
            <w:r w:rsidRPr="00A52869">
              <w:rPr>
                <w:b/>
              </w:rPr>
              <w:t>7 Bdrm</w:t>
            </w:r>
          </w:p>
        </w:tc>
        <w:tc>
          <w:tcPr>
            <w:tcW w:w="1246" w:type="dxa"/>
          </w:tcPr>
          <w:p w:rsidR="00A52869" w:rsidRPr="00A52869" w:rsidRDefault="00A52869" w:rsidP="00A52869">
            <w:pPr>
              <w:rPr>
                <w:b/>
              </w:rPr>
            </w:pPr>
          </w:p>
        </w:tc>
        <w:tc>
          <w:tcPr>
            <w:tcW w:w="1724" w:type="dxa"/>
          </w:tcPr>
          <w:p w:rsidR="00A52869" w:rsidRPr="00A52869" w:rsidRDefault="00A52869" w:rsidP="00A52869">
            <w:pPr>
              <w:rPr>
                <w:b/>
              </w:rPr>
            </w:pPr>
          </w:p>
        </w:tc>
      </w:tr>
      <w:tr w:rsidR="00A52869" w:rsidRPr="00A52869" w:rsidTr="00F9775B">
        <w:tc>
          <w:tcPr>
            <w:tcW w:w="2155" w:type="dxa"/>
          </w:tcPr>
          <w:p w:rsidR="00A52869" w:rsidRPr="00A52869" w:rsidRDefault="00A52869" w:rsidP="00A52869">
            <w:pPr>
              <w:rPr>
                <w:b/>
              </w:rPr>
            </w:pPr>
            <w:r w:rsidRPr="00A52869">
              <w:rPr>
                <w:b/>
              </w:rPr>
              <w:t>8 Bdrm</w:t>
            </w:r>
          </w:p>
        </w:tc>
        <w:tc>
          <w:tcPr>
            <w:tcW w:w="1246" w:type="dxa"/>
          </w:tcPr>
          <w:p w:rsidR="00A52869" w:rsidRPr="00A52869" w:rsidRDefault="00A52869" w:rsidP="00A52869">
            <w:pPr>
              <w:rPr>
                <w:b/>
              </w:rPr>
            </w:pPr>
          </w:p>
        </w:tc>
        <w:tc>
          <w:tcPr>
            <w:tcW w:w="1724" w:type="dxa"/>
          </w:tcPr>
          <w:p w:rsidR="00A52869" w:rsidRPr="00A52869" w:rsidRDefault="00A52869" w:rsidP="00A52869">
            <w:pPr>
              <w:rPr>
                <w:b/>
              </w:rPr>
            </w:pPr>
          </w:p>
        </w:tc>
      </w:tr>
      <w:tr w:rsidR="00A52869" w:rsidRPr="00A52869" w:rsidTr="00F9775B">
        <w:tc>
          <w:tcPr>
            <w:tcW w:w="2155" w:type="dxa"/>
          </w:tcPr>
          <w:p w:rsidR="00A52869" w:rsidRPr="00A52869" w:rsidRDefault="00A52869" w:rsidP="00A52869">
            <w:pPr>
              <w:rPr>
                <w:b/>
              </w:rPr>
            </w:pPr>
            <w:r w:rsidRPr="00A52869">
              <w:rPr>
                <w:b/>
              </w:rPr>
              <w:t>9 Bdrm</w:t>
            </w:r>
          </w:p>
        </w:tc>
        <w:tc>
          <w:tcPr>
            <w:tcW w:w="1246" w:type="dxa"/>
          </w:tcPr>
          <w:p w:rsidR="00A52869" w:rsidRPr="00A52869" w:rsidRDefault="00A52869" w:rsidP="00A52869">
            <w:pPr>
              <w:rPr>
                <w:b/>
              </w:rPr>
            </w:pPr>
          </w:p>
        </w:tc>
        <w:tc>
          <w:tcPr>
            <w:tcW w:w="1724" w:type="dxa"/>
          </w:tcPr>
          <w:p w:rsidR="00A52869" w:rsidRPr="00A52869" w:rsidRDefault="00A52869" w:rsidP="00A52869">
            <w:pPr>
              <w:rPr>
                <w:b/>
              </w:rPr>
            </w:pPr>
          </w:p>
        </w:tc>
      </w:tr>
      <w:tr w:rsidR="00A52869" w:rsidRPr="00A52869" w:rsidTr="00F9775B">
        <w:tc>
          <w:tcPr>
            <w:tcW w:w="2155" w:type="dxa"/>
          </w:tcPr>
          <w:p w:rsidR="00A52869" w:rsidRPr="00A52869" w:rsidRDefault="00A52869" w:rsidP="00A52869">
            <w:pPr>
              <w:rPr>
                <w:b/>
              </w:rPr>
            </w:pPr>
            <w:r w:rsidRPr="00A52869">
              <w:rPr>
                <w:b/>
              </w:rPr>
              <w:t>Total Units and Annual Assistance Requested</w:t>
            </w:r>
          </w:p>
        </w:tc>
        <w:tc>
          <w:tcPr>
            <w:tcW w:w="1246" w:type="dxa"/>
          </w:tcPr>
          <w:p w:rsidR="00A52869" w:rsidRPr="00A52869" w:rsidRDefault="00A52869" w:rsidP="00A52869">
            <w:pPr>
              <w:rPr>
                <w:b/>
              </w:rPr>
            </w:pPr>
          </w:p>
        </w:tc>
        <w:tc>
          <w:tcPr>
            <w:tcW w:w="1724" w:type="dxa"/>
          </w:tcPr>
          <w:p w:rsidR="00A52869" w:rsidRPr="00A52869" w:rsidRDefault="00A52869" w:rsidP="00A52869">
            <w:pPr>
              <w:rPr>
                <w:b/>
              </w:rPr>
            </w:pPr>
          </w:p>
        </w:tc>
      </w:tr>
      <w:tr w:rsidR="00A52869" w:rsidRPr="00A52869" w:rsidTr="00F9775B">
        <w:tc>
          <w:tcPr>
            <w:tcW w:w="2155" w:type="dxa"/>
          </w:tcPr>
          <w:p w:rsidR="00A52869" w:rsidRPr="00A52869" w:rsidRDefault="00A52869" w:rsidP="00A52869">
            <w:pPr>
              <w:rPr>
                <w:b/>
              </w:rPr>
            </w:pPr>
            <w:r w:rsidRPr="00A52869">
              <w:rPr>
                <w:b/>
              </w:rPr>
              <w:t>Grant Term</w:t>
            </w:r>
          </w:p>
        </w:tc>
        <w:tc>
          <w:tcPr>
            <w:tcW w:w="1246" w:type="dxa"/>
            <w:shd w:val="clear" w:color="auto" w:fill="3B3838" w:themeFill="background2" w:themeFillShade="40"/>
          </w:tcPr>
          <w:p w:rsidR="00A52869" w:rsidRPr="00A52869" w:rsidRDefault="00A52869" w:rsidP="00A52869">
            <w:pPr>
              <w:rPr>
                <w:b/>
              </w:rPr>
            </w:pPr>
          </w:p>
        </w:tc>
        <w:tc>
          <w:tcPr>
            <w:tcW w:w="1724" w:type="dxa"/>
          </w:tcPr>
          <w:p w:rsidR="00A52869" w:rsidRPr="00A52869" w:rsidRDefault="00A52869" w:rsidP="00A52869">
            <w:pPr>
              <w:rPr>
                <w:b/>
              </w:rPr>
            </w:pPr>
            <w:r w:rsidRPr="00A52869">
              <w:rPr>
                <w:b/>
              </w:rPr>
              <w:t>1 year</w:t>
            </w:r>
          </w:p>
        </w:tc>
      </w:tr>
      <w:tr w:rsidR="00A52869" w:rsidRPr="00A52869" w:rsidTr="00F9775B">
        <w:tc>
          <w:tcPr>
            <w:tcW w:w="2155" w:type="dxa"/>
          </w:tcPr>
          <w:p w:rsidR="00A52869" w:rsidRPr="00A52869" w:rsidRDefault="00A52869" w:rsidP="00A52869">
            <w:pPr>
              <w:rPr>
                <w:b/>
              </w:rPr>
            </w:pPr>
            <w:r w:rsidRPr="00A52869">
              <w:rPr>
                <w:b/>
              </w:rPr>
              <w:t>Total Request for Grant Term</w:t>
            </w:r>
          </w:p>
        </w:tc>
        <w:tc>
          <w:tcPr>
            <w:tcW w:w="1246" w:type="dxa"/>
            <w:shd w:val="clear" w:color="auto" w:fill="3B3838" w:themeFill="background2" w:themeFillShade="40"/>
          </w:tcPr>
          <w:p w:rsidR="00A52869" w:rsidRPr="00A52869" w:rsidRDefault="00A52869" w:rsidP="00A52869">
            <w:pPr>
              <w:rPr>
                <w:b/>
              </w:rPr>
            </w:pPr>
          </w:p>
        </w:tc>
        <w:tc>
          <w:tcPr>
            <w:tcW w:w="1724" w:type="dxa"/>
          </w:tcPr>
          <w:p w:rsidR="00A52869" w:rsidRPr="00A52869" w:rsidRDefault="00A52869" w:rsidP="00A52869">
            <w:pPr>
              <w:rPr>
                <w:b/>
              </w:rPr>
            </w:pPr>
          </w:p>
        </w:tc>
      </w:tr>
    </w:tbl>
    <w:p w:rsidR="00F9775B" w:rsidRDefault="00F9775B" w:rsidP="00955B59">
      <w:pPr>
        <w:rPr>
          <w:rFonts w:cs="Segoe UI Symbol"/>
          <w:b/>
        </w:rPr>
      </w:pPr>
    </w:p>
    <w:p w:rsidR="00D91121" w:rsidRDefault="00D91121" w:rsidP="00955B59">
      <w:pPr>
        <w:rPr>
          <w:rFonts w:cs="Segoe UI Symbol"/>
          <w:b/>
        </w:rPr>
      </w:pPr>
    </w:p>
    <w:p w:rsidR="00D91121" w:rsidRDefault="00D91121" w:rsidP="00955B59">
      <w:pPr>
        <w:rPr>
          <w:rFonts w:cs="Segoe UI Symbol"/>
          <w:b/>
        </w:rPr>
      </w:pPr>
    </w:p>
    <w:p w:rsidR="00D91121" w:rsidRDefault="00D91121" w:rsidP="00955B59">
      <w:pPr>
        <w:rPr>
          <w:rFonts w:cs="Segoe UI Symbol"/>
          <w:b/>
        </w:rPr>
      </w:pPr>
    </w:p>
    <w:p w:rsidR="00D91121" w:rsidRDefault="00D91121" w:rsidP="00955B59">
      <w:pPr>
        <w:rPr>
          <w:rFonts w:cs="Segoe UI Symbol"/>
          <w:b/>
        </w:rPr>
      </w:pPr>
    </w:p>
    <w:p w:rsidR="00D91121" w:rsidRDefault="00D91121" w:rsidP="00955B59">
      <w:pPr>
        <w:rPr>
          <w:rFonts w:cs="Segoe UI Symbol"/>
          <w:b/>
        </w:rPr>
      </w:pPr>
    </w:p>
    <w:p w:rsidR="00D91121" w:rsidRDefault="00D91121" w:rsidP="00955B59">
      <w:pPr>
        <w:rPr>
          <w:rFonts w:cs="Segoe UI Symbol"/>
          <w:b/>
        </w:rPr>
      </w:pPr>
    </w:p>
    <w:p w:rsidR="00D91121" w:rsidRDefault="00D91121" w:rsidP="00955B59">
      <w:pPr>
        <w:rPr>
          <w:rFonts w:cs="Segoe UI Symbol"/>
          <w:b/>
        </w:rPr>
      </w:pPr>
    </w:p>
    <w:p w:rsidR="00D91121" w:rsidRDefault="00D91121" w:rsidP="00955B59">
      <w:pPr>
        <w:rPr>
          <w:rFonts w:cs="Segoe UI Symbol"/>
          <w:b/>
        </w:rPr>
      </w:pPr>
    </w:p>
    <w:p w:rsidR="00D91121" w:rsidRDefault="00D91121" w:rsidP="00955B59">
      <w:pPr>
        <w:rPr>
          <w:rFonts w:cs="Segoe UI Symbol"/>
          <w:b/>
        </w:rPr>
      </w:pPr>
    </w:p>
    <w:p w:rsidR="00A52869" w:rsidRPr="002F3FCD" w:rsidRDefault="005D62EB" w:rsidP="00955B59">
      <w:pPr>
        <w:rPr>
          <w:rFonts w:cstheme="minorHAnsi"/>
          <w:b/>
          <w:color w:val="C00000"/>
          <w:u w:val="single"/>
        </w:rPr>
      </w:pPr>
      <w:r>
        <w:rPr>
          <w:rFonts w:cstheme="minorHAnsi"/>
          <w:b/>
          <w:color w:val="C00000"/>
          <w:u w:val="single"/>
        </w:rPr>
        <w:t xml:space="preserve">Table F - </w:t>
      </w:r>
      <w:r w:rsidR="00A52869" w:rsidRPr="002F3FCD">
        <w:rPr>
          <w:rFonts w:cstheme="minorHAnsi"/>
          <w:b/>
          <w:color w:val="C00000"/>
          <w:u w:val="single"/>
        </w:rPr>
        <w:t>Sup</w:t>
      </w:r>
      <w:r w:rsidR="00BD118F" w:rsidRPr="002F3FCD">
        <w:rPr>
          <w:rFonts w:cstheme="minorHAnsi"/>
          <w:b/>
          <w:color w:val="C00000"/>
          <w:u w:val="single"/>
        </w:rPr>
        <w:t>portive Services Budget Detail – A quantity AND description must be entered for each requested cost.</w:t>
      </w:r>
    </w:p>
    <w:tbl>
      <w:tblPr>
        <w:tblStyle w:val="TableGrid"/>
        <w:tblW w:w="0" w:type="auto"/>
        <w:tblLook w:val="04A0" w:firstRow="1" w:lastRow="0" w:firstColumn="1" w:lastColumn="0" w:noHBand="0" w:noVBand="1"/>
      </w:tblPr>
      <w:tblGrid>
        <w:gridCol w:w="3415"/>
        <w:gridCol w:w="2818"/>
        <w:gridCol w:w="3117"/>
      </w:tblGrid>
      <w:tr w:rsidR="00C447A1" w:rsidTr="00D82B29">
        <w:tc>
          <w:tcPr>
            <w:tcW w:w="3415" w:type="dxa"/>
            <w:shd w:val="clear" w:color="auto" w:fill="BDD6EE" w:themeFill="accent1" w:themeFillTint="66"/>
          </w:tcPr>
          <w:p w:rsidR="00C447A1" w:rsidRDefault="00C447A1" w:rsidP="00955B59">
            <w:pPr>
              <w:rPr>
                <w:rFonts w:cstheme="minorHAnsi"/>
                <w:b/>
              </w:rPr>
            </w:pPr>
            <w:r>
              <w:rPr>
                <w:rFonts w:cstheme="minorHAnsi"/>
                <w:b/>
              </w:rPr>
              <w:t>Eligible Costs</w:t>
            </w:r>
          </w:p>
        </w:tc>
        <w:tc>
          <w:tcPr>
            <w:tcW w:w="2818" w:type="dxa"/>
            <w:shd w:val="clear" w:color="auto" w:fill="BDD6EE" w:themeFill="accent1" w:themeFillTint="66"/>
          </w:tcPr>
          <w:p w:rsidR="00C447A1" w:rsidRDefault="00C447A1" w:rsidP="00955B59">
            <w:pPr>
              <w:rPr>
                <w:rFonts w:cstheme="minorHAnsi"/>
                <w:b/>
              </w:rPr>
            </w:pPr>
            <w:r>
              <w:rPr>
                <w:rFonts w:cstheme="minorHAnsi"/>
                <w:b/>
              </w:rPr>
              <w:t>Quantity and Description</w:t>
            </w:r>
          </w:p>
        </w:tc>
        <w:tc>
          <w:tcPr>
            <w:tcW w:w="3117" w:type="dxa"/>
            <w:shd w:val="clear" w:color="auto" w:fill="BDD6EE" w:themeFill="accent1" w:themeFillTint="66"/>
          </w:tcPr>
          <w:p w:rsidR="00C447A1" w:rsidRDefault="00C447A1" w:rsidP="00955B59">
            <w:pPr>
              <w:rPr>
                <w:rFonts w:cstheme="minorHAnsi"/>
                <w:b/>
              </w:rPr>
            </w:pPr>
            <w:r>
              <w:rPr>
                <w:rFonts w:cstheme="minorHAnsi"/>
                <w:b/>
              </w:rPr>
              <w:t>Annual Assistance Requested</w:t>
            </w:r>
          </w:p>
        </w:tc>
      </w:tr>
      <w:tr w:rsidR="00C447A1" w:rsidTr="00C84DFC">
        <w:tc>
          <w:tcPr>
            <w:tcW w:w="3415" w:type="dxa"/>
          </w:tcPr>
          <w:p w:rsidR="00C447A1" w:rsidRPr="00C447A1" w:rsidRDefault="00C447A1" w:rsidP="00C447A1">
            <w:pPr>
              <w:pStyle w:val="ListParagraph"/>
              <w:numPr>
                <w:ilvl w:val="0"/>
                <w:numId w:val="5"/>
              </w:numPr>
              <w:rPr>
                <w:rFonts w:cstheme="minorHAnsi"/>
                <w:b/>
              </w:rPr>
            </w:pPr>
            <w:r>
              <w:rPr>
                <w:rFonts w:cstheme="minorHAnsi"/>
                <w:b/>
              </w:rPr>
              <w:t>Assessment of Service Needs</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447A1" w:rsidTr="00C84DFC">
        <w:tc>
          <w:tcPr>
            <w:tcW w:w="3415" w:type="dxa"/>
          </w:tcPr>
          <w:p w:rsidR="00C447A1" w:rsidRPr="00C447A1" w:rsidRDefault="00C447A1" w:rsidP="00C447A1">
            <w:pPr>
              <w:pStyle w:val="ListParagraph"/>
              <w:numPr>
                <w:ilvl w:val="0"/>
                <w:numId w:val="5"/>
              </w:numPr>
              <w:rPr>
                <w:rFonts w:cstheme="minorHAnsi"/>
                <w:b/>
              </w:rPr>
            </w:pPr>
            <w:r>
              <w:rPr>
                <w:rFonts w:cstheme="minorHAnsi"/>
                <w:b/>
              </w:rPr>
              <w:t>Assistance with Moving Costs</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447A1" w:rsidTr="00C84DFC">
        <w:tc>
          <w:tcPr>
            <w:tcW w:w="3415" w:type="dxa"/>
          </w:tcPr>
          <w:p w:rsidR="00C447A1" w:rsidRPr="00C447A1" w:rsidRDefault="00C447A1" w:rsidP="00C447A1">
            <w:pPr>
              <w:pStyle w:val="ListParagraph"/>
              <w:numPr>
                <w:ilvl w:val="0"/>
                <w:numId w:val="5"/>
              </w:numPr>
              <w:rPr>
                <w:rFonts w:cstheme="minorHAnsi"/>
                <w:b/>
              </w:rPr>
            </w:pPr>
            <w:r>
              <w:rPr>
                <w:rFonts w:cstheme="minorHAnsi"/>
                <w:b/>
              </w:rPr>
              <w:t>Case Management</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447A1" w:rsidTr="00C84DFC">
        <w:tc>
          <w:tcPr>
            <w:tcW w:w="3415" w:type="dxa"/>
          </w:tcPr>
          <w:p w:rsidR="00C447A1" w:rsidRPr="00C447A1" w:rsidRDefault="00C447A1" w:rsidP="00C447A1">
            <w:pPr>
              <w:pStyle w:val="ListParagraph"/>
              <w:numPr>
                <w:ilvl w:val="0"/>
                <w:numId w:val="5"/>
              </w:numPr>
              <w:rPr>
                <w:rFonts w:cstheme="minorHAnsi"/>
                <w:b/>
              </w:rPr>
            </w:pPr>
            <w:r>
              <w:rPr>
                <w:rFonts w:cstheme="minorHAnsi"/>
                <w:b/>
              </w:rPr>
              <w:t>Child Care</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447A1" w:rsidTr="00C84DFC">
        <w:tc>
          <w:tcPr>
            <w:tcW w:w="3415" w:type="dxa"/>
          </w:tcPr>
          <w:p w:rsidR="00C447A1" w:rsidRPr="00C447A1" w:rsidRDefault="00C447A1" w:rsidP="00C447A1">
            <w:pPr>
              <w:pStyle w:val="ListParagraph"/>
              <w:numPr>
                <w:ilvl w:val="0"/>
                <w:numId w:val="5"/>
              </w:numPr>
              <w:rPr>
                <w:rFonts w:cstheme="minorHAnsi"/>
                <w:b/>
              </w:rPr>
            </w:pPr>
            <w:r>
              <w:rPr>
                <w:rFonts w:cstheme="minorHAnsi"/>
                <w:b/>
              </w:rPr>
              <w:t>Education Services</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447A1" w:rsidTr="00C84DFC">
        <w:tc>
          <w:tcPr>
            <w:tcW w:w="3415" w:type="dxa"/>
          </w:tcPr>
          <w:p w:rsidR="00C447A1" w:rsidRPr="00C447A1" w:rsidRDefault="00C447A1" w:rsidP="00C447A1">
            <w:pPr>
              <w:pStyle w:val="ListParagraph"/>
              <w:numPr>
                <w:ilvl w:val="0"/>
                <w:numId w:val="5"/>
              </w:numPr>
              <w:rPr>
                <w:rFonts w:cstheme="minorHAnsi"/>
                <w:b/>
              </w:rPr>
            </w:pPr>
            <w:r>
              <w:rPr>
                <w:rFonts w:cstheme="minorHAnsi"/>
                <w:b/>
              </w:rPr>
              <w:t>Employment Assistance</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447A1" w:rsidTr="00C84DFC">
        <w:tc>
          <w:tcPr>
            <w:tcW w:w="3415" w:type="dxa"/>
          </w:tcPr>
          <w:p w:rsidR="00C447A1" w:rsidRPr="00C447A1" w:rsidRDefault="00C447A1" w:rsidP="00C447A1">
            <w:pPr>
              <w:pStyle w:val="ListParagraph"/>
              <w:numPr>
                <w:ilvl w:val="0"/>
                <w:numId w:val="5"/>
              </w:numPr>
              <w:rPr>
                <w:rFonts w:cstheme="minorHAnsi"/>
                <w:b/>
              </w:rPr>
            </w:pPr>
            <w:r>
              <w:rPr>
                <w:rFonts w:cstheme="minorHAnsi"/>
                <w:b/>
              </w:rPr>
              <w:t>Food</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447A1" w:rsidTr="00C84DFC">
        <w:tc>
          <w:tcPr>
            <w:tcW w:w="3415" w:type="dxa"/>
          </w:tcPr>
          <w:p w:rsidR="00C447A1" w:rsidRDefault="00C84DFC" w:rsidP="00C447A1">
            <w:pPr>
              <w:pStyle w:val="ListParagraph"/>
              <w:numPr>
                <w:ilvl w:val="0"/>
                <w:numId w:val="5"/>
              </w:numPr>
              <w:rPr>
                <w:rFonts w:cstheme="minorHAnsi"/>
                <w:b/>
              </w:rPr>
            </w:pPr>
            <w:r>
              <w:rPr>
                <w:rFonts w:cstheme="minorHAnsi"/>
                <w:b/>
              </w:rPr>
              <w:t>Housing/Counseling Services</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447A1" w:rsidTr="00C84DFC">
        <w:tc>
          <w:tcPr>
            <w:tcW w:w="3415" w:type="dxa"/>
          </w:tcPr>
          <w:p w:rsidR="00C447A1" w:rsidRDefault="00C84DFC" w:rsidP="00C447A1">
            <w:pPr>
              <w:pStyle w:val="ListParagraph"/>
              <w:numPr>
                <w:ilvl w:val="0"/>
                <w:numId w:val="5"/>
              </w:numPr>
              <w:rPr>
                <w:rFonts w:cstheme="minorHAnsi"/>
                <w:b/>
              </w:rPr>
            </w:pPr>
            <w:r>
              <w:rPr>
                <w:rFonts w:cstheme="minorHAnsi"/>
                <w:b/>
              </w:rPr>
              <w:t>Legal Services</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447A1" w:rsidTr="00C84DFC">
        <w:tc>
          <w:tcPr>
            <w:tcW w:w="3415" w:type="dxa"/>
          </w:tcPr>
          <w:p w:rsidR="00C447A1" w:rsidRDefault="00C84DFC" w:rsidP="00C447A1">
            <w:pPr>
              <w:pStyle w:val="ListParagraph"/>
              <w:numPr>
                <w:ilvl w:val="0"/>
                <w:numId w:val="5"/>
              </w:numPr>
              <w:rPr>
                <w:rFonts w:cstheme="minorHAnsi"/>
                <w:b/>
              </w:rPr>
            </w:pPr>
            <w:r>
              <w:rPr>
                <w:rFonts w:cstheme="minorHAnsi"/>
                <w:b/>
              </w:rPr>
              <w:t>Life Skills</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447A1" w:rsidTr="00C84DFC">
        <w:tc>
          <w:tcPr>
            <w:tcW w:w="3415" w:type="dxa"/>
          </w:tcPr>
          <w:p w:rsidR="00C447A1" w:rsidRDefault="00C84DFC" w:rsidP="00C447A1">
            <w:pPr>
              <w:pStyle w:val="ListParagraph"/>
              <w:numPr>
                <w:ilvl w:val="0"/>
                <w:numId w:val="5"/>
              </w:numPr>
              <w:rPr>
                <w:rFonts w:cstheme="minorHAnsi"/>
                <w:b/>
              </w:rPr>
            </w:pPr>
            <w:r>
              <w:rPr>
                <w:rFonts w:cstheme="minorHAnsi"/>
                <w:b/>
              </w:rPr>
              <w:t>Mental Health Services</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447A1" w:rsidTr="00C84DFC">
        <w:tc>
          <w:tcPr>
            <w:tcW w:w="3415" w:type="dxa"/>
          </w:tcPr>
          <w:p w:rsidR="00C447A1" w:rsidRDefault="00C84DFC" w:rsidP="00C447A1">
            <w:pPr>
              <w:pStyle w:val="ListParagraph"/>
              <w:numPr>
                <w:ilvl w:val="0"/>
                <w:numId w:val="5"/>
              </w:numPr>
              <w:rPr>
                <w:rFonts w:cstheme="minorHAnsi"/>
                <w:b/>
              </w:rPr>
            </w:pPr>
            <w:r>
              <w:rPr>
                <w:rFonts w:cstheme="minorHAnsi"/>
                <w:b/>
              </w:rPr>
              <w:t>Outpatient Health Services</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447A1" w:rsidTr="00C84DFC">
        <w:tc>
          <w:tcPr>
            <w:tcW w:w="3415" w:type="dxa"/>
          </w:tcPr>
          <w:p w:rsidR="00C447A1" w:rsidRDefault="00C84DFC" w:rsidP="00C447A1">
            <w:pPr>
              <w:pStyle w:val="ListParagraph"/>
              <w:numPr>
                <w:ilvl w:val="0"/>
                <w:numId w:val="5"/>
              </w:numPr>
              <w:rPr>
                <w:rFonts w:cstheme="minorHAnsi"/>
                <w:b/>
              </w:rPr>
            </w:pPr>
            <w:r>
              <w:rPr>
                <w:rFonts w:cstheme="minorHAnsi"/>
                <w:b/>
              </w:rPr>
              <w:t>Outreach Services</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447A1" w:rsidTr="00C84DFC">
        <w:tc>
          <w:tcPr>
            <w:tcW w:w="3415" w:type="dxa"/>
          </w:tcPr>
          <w:p w:rsidR="00C447A1" w:rsidRDefault="00C84DFC" w:rsidP="00C447A1">
            <w:pPr>
              <w:pStyle w:val="ListParagraph"/>
              <w:numPr>
                <w:ilvl w:val="0"/>
                <w:numId w:val="5"/>
              </w:numPr>
              <w:rPr>
                <w:rFonts w:cstheme="minorHAnsi"/>
                <w:b/>
              </w:rPr>
            </w:pPr>
            <w:r>
              <w:rPr>
                <w:rFonts w:cstheme="minorHAnsi"/>
                <w:b/>
              </w:rPr>
              <w:t>Substance Abuse Treatment Services</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447A1" w:rsidTr="00C84DFC">
        <w:tc>
          <w:tcPr>
            <w:tcW w:w="3415" w:type="dxa"/>
          </w:tcPr>
          <w:p w:rsidR="00C447A1" w:rsidRDefault="00C84DFC" w:rsidP="00C447A1">
            <w:pPr>
              <w:pStyle w:val="ListParagraph"/>
              <w:numPr>
                <w:ilvl w:val="0"/>
                <w:numId w:val="5"/>
              </w:numPr>
              <w:rPr>
                <w:rFonts w:cstheme="minorHAnsi"/>
                <w:b/>
              </w:rPr>
            </w:pPr>
            <w:r>
              <w:rPr>
                <w:rFonts w:cstheme="minorHAnsi"/>
                <w:b/>
              </w:rPr>
              <w:t>Transportation</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447A1" w:rsidTr="00C84DFC">
        <w:tc>
          <w:tcPr>
            <w:tcW w:w="3415" w:type="dxa"/>
          </w:tcPr>
          <w:p w:rsidR="00C447A1" w:rsidRDefault="00C84DFC" w:rsidP="00C447A1">
            <w:pPr>
              <w:pStyle w:val="ListParagraph"/>
              <w:numPr>
                <w:ilvl w:val="0"/>
                <w:numId w:val="5"/>
              </w:numPr>
              <w:rPr>
                <w:rFonts w:cstheme="minorHAnsi"/>
                <w:b/>
              </w:rPr>
            </w:pPr>
            <w:r>
              <w:rPr>
                <w:rFonts w:cstheme="minorHAnsi"/>
                <w:b/>
              </w:rPr>
              <w:t>Utility Deposits</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447A1" w:rsidTr="00C84DFC">
        <w:tc>
          <w:tcPr>
            <w:tcW w:w="3415" w:type="dxa"/>
          </w:tcPr>
          <w:p w:rsidR="00C447A1" w:rsidRDefault="00C84DFC" w:rsidP="00C447A1">
            <w:pPr>
              <w:pStyle w:val="ListParagraph"/>
              <w:numPr>
                <w:ilvl w:val="0"/>
                <w:numId w:val="5"/>
              </w:numPr>
              <w:rPr>
                <w:rFonts w:cstheme="minorHAnsi"/>
                <w:b/>
              </w:rPr>
            </w:pPr>
            <w:r>
              <w:rPr>
                <w:rFonts w:cstheme="minorHAnsi"/>
                <w:b/>
              </w:rPr>
              <w:t>Operating Costs</w:t>
            </w:r>
          </w:p>
        </w:tc>
        <w:tc>
          <w:tcPr>
            <w:tcW w:w="2818" w:type="dxa"/>
          </w:tcPr>
          <w:p w:rsidR="00C447A1" w:rsidRDefault="00C447A1" w:rsidP="00955B59">
            <w:pPr>
              <w:rPr>
                <w:rFonts w:cstheme="minorHAnsi"/>
                <w:b/>
              </w:rPr>
            </w:pPr>
          </w:p>
        </w:tc>
        <w:tc>
          <w:tcPr>
            <w:tcW w:w="3117" w:type="dxa"/>
          </w:tcPr>
          <w:p w:rsidR="00C447A1" w:rsidRDefault="00C447A1" w:rsidP="00955B59">
            <w:pPr>
              <w:rPr>
                <w:rFonts w:cstheme="minorHAnsi"/>
                <w:b/>
              </w:rPr>
            </w:pPr>
          </w:p>
        </w:tc>
      </w:tr>
      <w:tr w:rsidR="00C84DFC" w:rsidTr="00C84DFC">
        <w:tc>
          <w:tcPr>
            <w:tcW w:w="6233" w:type="dxa"/>
            <w:gridSpan w:val="2"/>
            <w:shd w:val="clear" w:color="auto" w:fill="AEAAAA" w:themeFill="background2" w:themeFillShade="BF"/>
          </w:tcPr>
          <w:p w:rsidR="00C84DFC" w:rsidRDefault="00C84DFC" w:rsidP="00C84DFC">
            <w:pPr>
              <w:jc w:val="right"/>
              <w:rPr>
                <w:rFonts w:cstheme="minorHAnsi"/>
                <w:b/>
              </w:rPr>
            </w:pPr>
            <w:r>
              <w:rPr>
                <w:rFonts w:cstheme="minorHAnsi"/>
                <w:b/>
              </w:rPr>
              <w:t>Total Annual Assistance Requested</w:t>
            </w:r>
          </w:p>
        </w:tc>
        <w:tc>
          <w:tcPr>
            <w:tcW w:w="3117" w:type="dxa"/>
          </w:tcPr>
          <w:p w:rsidR="00C84DFC" w:rsidRDefault="00BD118F" w:rsidP="00BD118F">
            <w:pPr>
              <w:jc w:val="right"/>
              <w:rPr>
                <w:rFonts w:cstheme="minorHAnsi"/>
                <w:b/>
              </w:rPr>
            </w:pPr>
            <w:r>
              <w:rPr>
                <w:rFonts w:cstheme="minorHAnsi"/>
                <w:b/>
              </w:rPr>
              <w:t>$0</w:t>
            </w:r>
          </w:p>
        </w:tc>
      </w:tr>
      <w:tr w:rsidR="00C84DFC" w:rsidTr="00F9775B">
        <w:tc>
          <w:tcPr>
            <w:tcW w:w="6233" w:type="dxa"/>
            <w:gridSpan w:val="2"/>
          </w:tcPr>
          <w:p w:rsidR="00C84DFC" w:rsidRDefault="00C84DFC" w:rsidP="00C84DFC">
            <w:pPr>
              <w:jc w:val="right"/>
              <w:rPr>
                <w:rFonts w:cstheme="minorHAnsi"/>
                <w:b/>
              </w:rPr>
            </w:pPr>
            <w:r>
              <w:rPr>
                <w:rFonts w:cstheme="minorHAnsi"/>
                <w:b/>
              </w:rPr>
              <w:t>Grant Term</w:t>
            </w:r>
          </w:p>
        </w:tc>
        <w:tc>
          <w:tcPr>
            <w:tcW w:w="3117" w:type="dxa"/>
          </w:tcPr>
          <w:p w:rsidR="00C84DFC" w:rsidRDefault="00BD118F" w:rsidP="00BD118F">
            <w:pPr>
              <w:jc w:val="right"/>
              <w:rPr>
                <w:rFonts w:cstheme="minorHAnsi"/>
                <w:b/>
              </w:rPr>
            </w:pPr>
            <w:r>
              <w:rPr>
                <w:rFonts w:cstheme="minorHAnsi"/>
                <w:b/>
              </w:rPr>
              <w:t>1 year</w:t>
            </w:r>
          </w:p>
        </w:tc>
      </w:tr>
      <w:tr w:rsidR="00C84DFC" w:rsidTr="00C84DFC">
        <w:tc>
          <w:tcPr>
            <w:tcW w:w="6233" w:type="dxa"/>
            <w:gridSpan w:val="2"/>
            <w:shd w:val="clear" w:color="auto" w:fill="AEAAAA" w:themeFill="background2" w:themeFillShade="BF"/>
          </w:tcPr>
          <w:p w:rsidR="00C84DFC" w:rsidRDefault="00C84DFC" w:rsidP="00C84DFC">
            <w:pPr>
              <w:jc w:val="right"/>
              <w:rPr>
                <w:rFonts w:cstheme="minorHAnsi"/>
                <w:b/>
              </w:rPr>
            </w:pPr>
            <w:r>
              <w:rPr>
                <w:rFonts w:cstheme="minorHAnsi"/>
                <w:b/>
              </w:rPr>
              <w:t>Total Request for Grant Term</w:t>
            </w:r>
          </w:p>
        </w:tc>
        <w:tc>
          <w:tcPr>
            <w:tcW w:w="3117" w:type="dxa"/>
          </w:tcPr>
          <w:p w:rsidR="00C84DFC" w:rsidRDefault="00BD118F" w:rsidP="00BD118F">
            <w:pPr>
              <w:jc w:val="right"/>
              <w:rPr>
                <w:rFonts w:cstheme="minorHAnsi"/>
                <w:b/>
              </w:rPr>
            </w:pPr>
            <w:r>
              <w:rPr>
                <w:rFonts w:cstheme="minorHAnsi"/>
                <w:b/>
              </w:rPr>
              <w:t>$0</w:t>
            </w:r>
          </w:p>
        </w:tc>
      </w:tr>
    </w:tbl>
    <w:p w:rsidR="00C447A1" w:rsidRDefault="00C447A1" w:rsidP="00955B59">
      <w:pPr>
        <w:rPr>
          <w:rFonts w:cstheme="minorHAnsi"/>
          <w:b/>
        </w:rPr>
      </w:pPr>
    </w:p>
    <w:p w:rsidR="00BD118F" w:rsidRDefault="00BD118F" w:rsidP="00955B59">
      <w:pPr>
        <w:rPr>
          <w:rFonts w:cstheme="minorHAnsi"/>
          <w:b/>
        </w:rPr>
      </w:pPr>
    </w:p>
    <w:p w:rsidR="00BD118F" w:rsidRDefault="00BD118F" w:rsidP="00955B59">
      <w:pPr>
        <w:rPr>
          <w:rFonts w:cstheme="minorHAnsi"/>
          <w:b/>
        </w:rPr>
      </w:pPr>
    </w:p>
    <w:p w:rsidR="00BD118F" w:rsidRDefault="00BD118F" w:rsidP="00955B59">
      <w:pPr>
        <w:rPr>
          <w:rFonts w:cstheme="minorHAnsi"/>
          <w:b/>
        </w:rPr>
      </w:pPr>
    </w:p>
    <w:p w:rsidR="00BD118F" w:rsidRDefault="00BD118F" w:rsidP="00955B59">
      <w:pPr>
        <w:rPr>
          <w:rFonts w:cstheme="minorHAnsi"/>
          <w:b/>
        </w:rPr>
      </w:pPr>
    </w:p>
    <w:p w:rsidR="00BD118F" w:rsidRDefault="00BD118F" w:rsidP="00955B59">
      <w:pPr>
        <w:rPr>
          <w:rFonts w:cstheme="minorHAnsi"/>
          <w:b/>
        </w:rPr>
      </w:pPr>
    </w:p>
    <w:p w:rsidR="00BD118F" w:rsidRDefault="00BD118F" w:rsidP="00955B59">
      <w:pPr>
        <w:rPr>
          <w:rFonts w:cstheme="minorHAnsi"/>
          <w:b/>
        </w:rPr>
      </w:pPr>
    </w:p>
    <w:p w:rsidR="00F9775B" w:rsidRDefault="00F9775B" w:rsidP="00955B59">
      <w:pPr>
        <w:rPr>
          <w:rFonts w:cstheme="minorHAnsi"/>
          <w:b/>
        </w:rPr>
      </w:pPr>
    </w:p>
    <w:p w:rsidR="00F9775B" w:rsidRDefault="00F9775B" w:rsidP="00955B59">
      <w:pPr>
        <w:rPr>
          <w:rFonts w:cstheme="minorHAnsi"/>
          <w:b/>
        </w:rPr>
      </w:pPr>
    </w:p>
    <w:p w:rsidR="00F9775B" w:rsidRDefault="00F9775B" w:rsidP="00955B59">
      <w:pPr>
        <w:rPr>
          <w:rFonts w:cstheme="minorHAnsi"/>
          <w:b/>
        </w:rPr>
      </w:pPr>
    </w:p>
    <w:p w:rsidR="00F9775B" w:rsidRDefault="00F9775B" w:rsidP="00955B59">
      <w:pPr>
        <w:rPr>
          <w:rFonts w:cstheme="minorHAnsi"/>
          <w:b/>
        </w:rPr>
      </w:pPr>
    </w:p>
    <w:p w:rsidR="00C84DFC" w:rsidRPr="002F3FCD" w:rsidRDefault="005D62EB" w:rsidP="00955B59">
      <w:pPr>
        <w:rPr>
          <w:rFonts w:cstheme="minorHAnsi"/>
          <w:b/>
          <w:color w:val="C00000"/>
          <w:u w:val="single"/>
        </w:rPr>
      </w:pPr>
      <w:r>
        <w:rPr>
          <w:rFonts w:cstheme="minorHAnsi"/>
          <w:b/>
          <w:color w:val="C00000"/>
          <w:u w:val="single"/>
        </w:rPr>
        <w:t xml:space="preserve">Table G - </w:t>
      </w:r>
      <w:r w:rsidR="00BD118F" w:rsidRPr="002F3FCD">
        <w:rPr>
          <w:rFonts w:cstheme="minorHAnsi"/>
          <w:b/>
          <w:color w:val="C00000"/>
          <w:u w:val="single"/>
        </w:rPr>
        <w:t>Operating Budget Detail:  A quantity AND description must be entered for each requested cost.</w:t>
      </w:r>
    </w:p>
    <w:tbl>
      <w:tblPr>
        <w:tblStyle w:val="TableGrid"/>
        <w:tblW w:w="0" w:type="auto"/>
        <w:tblLook w:val="04A0" w:firstRow="1" w:lastRow="0" w:firstColumn="1" w:lastColumn="0" w:noHBand="0" w:noVBand="1"/>
      </w:tblPr>
      <w:tblGrid>
        <w:gridCol w:w="3116"/>
        <w:gridCol w:w="3117"/>
        <w:gridCol w:w="3117"/>
      </w:tblGrid>
      <w:tr w:rsidR="00BD118F" w:rsidTr="00D82B29">
        <w:tc>
          <w:tcPr>
            <w:tcW w:w="3116" w:type="dxa"/>
            <w:shd w:val="clear" w:color="auto" w:fill="BDD6EE" w:themeFill="accent1" w:themeFillTint="66"/>
          </w:tcPr>
          <w:p w:rsidR="00BD118F" w:rsidRDefault="00BD118F" w:rsidP="00955B59">
            <w:pPr>
              <w:rPr>
                <w:rFonts w:cstheme="minorHAnsi"/>
                <w:b/>
              </w:rPr>
            </w:pPr>
            <w:r>
              <w:rPr>
                <w:rFonts w:cstheme="minorHAnsi"/>
                <w:b/>
              </w:rPr>
              <w:t>Eligible Costs</w:t>
            </w:r>
          </w:p>
        </w:tc>
        <w:tc>
          <w:tcPr>
            <w:tcW w:w="3117" w:type="dxa"/>
            <w:shd w:val="clear" w:color="auto" w:fill="BDD6EE" w:themeFill="accent1" w:themeFillTint="66"/>
          </w:tcPr>
          <w:p w:rsidR="00BD118F" w:rsidRDefault="00BD118F" w:rsidP="00955B59">
            <w:pPr>
              <w:rPr>
                <w:rFonts w:cstheme="minorHAnsi"/>
                <w:b/>
              </w:rPr>
            </w:pPr>
            <w:r>
              <w:rPr>
                <w:rFonts w:cstheme="minorHAnsi"/>
                <w:b/>
              </w:rPr>
              <w:t>Quantity and Description</w:t>
            </w:r>
          </w:p>
        </w:tc>
        <w:tc>
          <w:tcPr>
            <w:tcW w:w="3117" w:type="dxa"/>
            <w:shd w:val="clear" w:color="auto" w:fill="BDD6EE" w:themeFill="accent1" w:themeFillTint="66"/>
          </w:tcPr>
          <w:p w:rsidR="00BD118F" w:rsidRDefault="00BD118F" w:rsidP="00955B59">
            <w:pPr>
              <w:rPr>
                <w:rFonts w:cstheme="minorHAnsi"/>
                <w:b/>
              </w:rPr>
            </w:pPr>
            <w:r>
              <w:rPr>
                <w:rFonts w:cstheme="minorHAnsi"/>
                <w:b/>
              </w:rPr>
              <w:t>Annual Assistance Requested</w:t>
            </w:r>
          </w:p>
        </w:tc>
      </w:tr>
      <w:tr w:rsidR="00BD118F" w:rsidTr="00BD118F">
        <w:tc>
          <w:tcPr>
            <w:tcW w:w="3116" w:type="dxa"/>
          </w:tcPr>
          <w:p w:rsidR="00BD118F" w:rsidRPr="00BD118F" w:rsidRDefault="00BD118F" w:rsidP="00BD118F">
            <w:pPr>
              <w:pStyle w:val="ListParagraph"/>
              <w:numPr>
                <w:ilvl w:val="0"/>
                <w:numId w:val="6"/>
              </w:numPr>
              <w:rPr>
                <w:rFonts w:cstheme="minorHAnsi"/>
                <w:b/>
              </w:rPr>
            </w:pPr>
            <w:r>
              <w:rPr>
                <w:rFonts w:cstheme="minorHAnsi"/>
                <w:b/>
              </w:rPr>
              <w:t>Maintenance/Repair</w:t>
            </w:r>
          </w:p>
        </w:tc>
        <w:tc>
          <w:tcPr>
            <w:tcW w:w="3117" w:type="dxa"/>
          </w:tcPr>
          <w:p w:rsidR="00BD118F" w:rsidRDefault="00BD118F" w:rsidP="00955B59">
            <w:pPr>
              <w:rPr>
                <w:rFonts w:cstheme="minorHAnsi"/>
                <w:b/>
              </w:rPr>
            </w:pPr>
          </w:p>
        </w:tc>
        <w:tc>
          <w:tcPr>
            <w:tcW w:w="3117" w:type="dxa"/>
          </w:tcPr>
          <w:p w:rsidR="00BD118F" w:rsidRDefault="00BD118F" w:rsidP="00955B59">
            <w:pPr>
              <w:rPr>
                <w:rFonts w:cstheme="minorHAnsi"/>
                <w:b/>
              </w:rPr>
            </w:pPr>
          </w:p>
        </w:tc>
      </w:tr>
      <w:tr w:rsidR="00BD118F" w:rsidTr="00BD118F">
        <w:tc>
          <w:tcPr>
            <w:tcW w:w="3116" w:type="dxa"/>
          </w:tcPr>
          <w:p w:rsidR="00BD118F" w:rsidRPr="00BD118F" w:rsidRDefault="00BD118F" w:rsidP="00BD118F">
            <w:pPr>
              <w:pStyle w:val="ListParagraph"/>
              <w:numPr>
                <w:ilvl w:val="0"/>
                <w:numId w:val="6"/>
              </w:numPr>
              <w:rPr>
                <w:rFonts w:cstheme="minorHAnsi"/>
                <w:b/>
              </w:rPr>
            </w:pPr>
            <w:r>
              <w:rPr>
                <w:rFonts w:cstheme="minorHAnsi"/>
                <w:b/>
              </w:rPr>
              <w:t>Property Taxes and Insurance</w:t>
            </w:r>
          </w:p>
        </w:tc>
        <w:tc>
          <w:tcPr>
            <w:tcW w:w="3117" w:type="dxa"/>
          </w:tcPr>
          <w:p w:rsidR="00BD118F" w:rsidRDefault="00BD118F" w:rsidP="00955B59">
            <w:pPr>
              <w:rPr>
                <w:rFonts w:cstheme="minorHAnsi"/>
                <w:b/>
              </w:rPr>
            </w:pPr>
          </w:p>
        </w:tc>
        <w:tc>
          <w:tcPr>
            <w:tcW w:w="3117" w:type="dxa"/>
          </w:tcPr>
          <w:p w:rsidR="00BD118F" w:rsidRDefault="00BD118F" w:rsidP="00955B59">
            <w:pPr>
              <w:rPr>
                <w:rFonts w:cstheme="minorHAnsi"/>
                <w:b/>
              </w:rPr>
            </w:pPr>
          </w:p>
        </w:tc>
      </w:tr>
      <w:tr w:rsidR="00BD118F" w:rsidTr="00BD118F">
        <w:tc>
          <w:tcPr>
            <w:tcW w:w="3116" w:type="dxa"/>
          </w:tcPr>
          <w:p w:rsidR="00BD118F" w:rsidRPr="00BD118F" w:rsidRDefault="00BD118F" w:rsidP="00BD118F">
            <w:pPr>
              <w:pStyle w:val="ListParagraph"/>
              <w:numPr>
                <w:ilvl w:val="0"/>
                <w:numId w:val="6"/>
              </w:numPr>
              <w:rPr>
                <w:rFonts w:cstheme="minorHAnsi"/>
                <w:b/>
              </w:rPr>
            </w:pPr>
            <w:r>
              <w:rPr>
                <w:rFonts w:cstheme="minorHAnsi"/>
                <w:b/>
              </w:rPr>
              <w:t>Replacement Reserve</w:t>
            </w:r>
          </w:p>
        </w:tc>
        <w:tc>
          <w:tcPr>
            <w:tcW w:w="3117" w:type="dxa"/>
          </w:tcPr>
          <w:p w:rsidR="00BD118F" w:rsidRDefault="00BD118F" w:rsidP="00955B59">
            <w:pPr>
              <w:rPr>
                <w:rFonts w:cstheme="minorHAnsi"/>
                <w:b/>
              </w:rPr>
            </w:pPr>
          </w:p>
        </w:tc>
        <w:tc>
          <w:tcPr>
            <w:tcW w:w="3117" w:type="dxa"/>
          </w:tcPr>
          <w:p w:rsidR="00BD118F" w:rsidRDefault="00BD118F" w:rsidP="00955B59">
            <w:pPr>
              <w:rPr>
                <w:rFonts w:cstheme="minorHAnsi"/>
                <w:b/>
              </w:rPr>
            </w:pPr>
          </w:p>
        </w:tc>
      </w:tr>
      <w:tr w:rsidR="00BD118F" w:rsidTr="00BD118F">
        <w:tc>
          <w:tcPr>
            <w:tcW w:w="3116" w:type="dxa"/>
          </w:tcPr>
          <w:p w:rsidR="00BD118F" w:rsidRPr="00BD118F" w:rsidRDefault="00BD118F" w:rsidP="00BD118F">
            <w:pPr>
              <w:pStyle w:val="ListParagraph"/>
              <w:numPr>
                <w:ilvl w:val="0"/>
                <w:numId w:val="6"/>
              </w:numPr>
              <w:rPr>
                <w:rFonts w:cstheme="minorHAnsi"/>
                <w:b/>
              </w:rPr>
            </w:pPr>
            <w:r>
              <w:rPr>
                <w:rFonts w:cstheme="minorHAnsi"/>
                <w:b/>
              </w:rPr>
              <w:t>Building Security</w:t>
            </w:r>
          </w:p>
        </w:tc>
        <w:tc>
          <w:tcPr>
            <w:tcW w:w="3117" w:type="dxa"/>
          </w:tcPr>
          <w:p w:rsidR="00BD118F" w:rsidRDefault="00BD118F" w:rsidP="00955B59">
            <w:pPr>
              <w:rPr>
                <w:rFonts w:cstheme="minorHAnsi"/>
                <w:b/>
              </w:rPr>
            </w:pPr>
          </w:p>
        </w:tc>
        <w:tc>
          <w:tcPr>
            <w:tcW w:w="3117" w:type="dxa"/>
          </w:tcPr>
          <w:p w:rsidR="00BD118F" w:rsidRDefault="00BD118F" w:rsidP="00955B59">
            <w:pPr>
              <w:rPr>
                <w:rFonts w:cstheme="minorHAnsi"/>
                <w:b/>
              </w:rPr>
            </w:pPr>
          </w:p>
        </w:tc>
      </w:tr>
      <w:tr w:rsidR="00BD118F" w:rsidTr="00BD118F">
        <w:tc>
          <w:tcPr>
            <w:tcW w:w="3116" w:type="dxa"/>
          </w:tcPr>
          <w:p w:rsidR="00BD118F" w:rsidRPr="00BD118F" w:rsidRDefault="00BD118F" w:rsidP="00BD118F">
            <w:pPr>
              <w:pStyle w:val="ListParagraph"/>
              <w:numPr>
                <w:ilvl w:val="0"/>
                <w:numId w:val="6"/>
              </w:numPr>
              <w:rPr>
                <w:rFonts w:cstheme="minorHAnsi"/>
                <w:b/>
              </w:rPr>
            </w:pPr>
            <w:r>
              <w:rPr>
                <w:rFonts w:cstheme="minorHAnsi"/>
                <w:b/>
              </w:rPr>
              <w:t>Electricity, Gas, and Water</w:t>
            </w:r>
          </w:p>
        </w:tc>
        <w:tc>
          <w:tcPr>
            <w:tcW w:w="3117" w:type="dxa"/>
          </w:tcPr>
          <w:p w:rsidR="00BD118F" w:rsidRDefault="00BD118F" w:rsidP="00955B59">
            <w:pPr>
              <w:rPr>
                <w:rFonts w:cstheme="minorHAnsi"/>
                <w:b/>
              </w:rPr>
            </w:pPr>
          </w:p>
        </w:tc>
        <w:tc>
          <w:tcPr>
            <w:tcW w:w="3117" w:type="dxa"/>
          </w:tcPr>
          <w:p w:rsidR="00BD118F" w:rsidRDefault="00BD118F" w:rsidP="00955B59">
            <w:pPr>
              <w:rPr>
                <w:rFonts w:cstheme="minorHAnsi"/>
                <w:b/>
              </w:rPr>
            </w:pPr>
          </w:p>
        </w:tc>
      </w:tr>
      <w:tr w:rsidR="00BD118F" w:rsidTr="00BD118F">
        <w:tc>
          <w:tcPr>
            <w:tcW w:w="3116" w:type="dxa"/>
          </w:tcPr>
          <w:p w:rsidR="00BD118F" w:rsidRPr="00BD118F" w:rsidRDefault="00BD118F" w:rsidP="00BD118F">
            <w:pPr>
              <w:pStyle w:val="ListParagraph"/>
              <w:numPr>
                <w:ilvl w:val="0"/>
                <w:numId w:val="6"/>
              </w:numPr>
              <w:rPr>
                <w:rFonts w:cstheme="minorHAnsi"/>
                <w:b/>
              </w:rPr>
            </w:pPr>
            <w:r>
              <w:rPr>
                <w:rFonts w:cstheme="minorHAnsi"/>
                <w:b/>
              </w:rPr>
              <w:t>Furniture</w:t>
            </w:r>
          </w:p>
        </w:tc>
        <w:tc>
          <w:tcPr>
            <w:tcW w:w="3117" w:type="dxa"/>
          </w:tcPr>
          <w:p w:rsidR="00BD118F" w:rsidRDefault="00BD118F" w:rsidP="00955B59">
            <w:pPr>
              <w:rPr>
                <w:rFonts w:cstheme="minorHAnsi"/>
                <w:b/>
              </w:rPr>
            </w:pPr>
          </w:p>
        </w:tc>
        <w:tc>
          <w:tcPr>
            <w:tcW w:w="3117" w:type="dxa"/>
          </w:tcPr>
          <w:p w:rsidR="00BD118F" w:rsidRDefault="00BD118F" w:rsidP="00955B59">
            <w:pPr>
              <w:rPr>
                <w:rFonts w:cstheme="minorHAnsi"/>
                <w:b/>
              </w:rPr>
            </w:pPr>
          </w:p>
        </w:tc>
      </w:tr>
      <w:tr w:rsidR="00BD118F" w:rsidTr="00BD118F">
        <w:tc>
          <w:tcPr>
            <w:tcW w:w="3116" w:type="dxa"/>
          </w:tcPr>
          <w:p w:rsidR="00BD118F" w:rsidRPr="00BD118F" w:rsidRDefault="00BD118F" w:rsidP="00BD118F">
            <w:pPr>
              <w:pStyle w:val="ListParagraph"/>
              <w:numPr>
                <w:ilvl w:val="0"/>
                <w:numId w:val="6"/>
              </w:numPr>
              <w:rPr>
                <w:rFonts w:cstheme="minorHAnsi"/>
                <w:b/>
              </w:rPr>
            </w:pPr>
            <w:r>
              <w:rPr>
                <w:rFonts w:cstheme="minorHAnsi"/>
                <w:b/>
              </w:rPr>
              <w:t>Equipment (lease, buy)</w:t>
            </w:r>
          </w:p>
        </w:tc>
        <w:tc>
          <w:tcPr>
            <w:tcW w:w="3117" w:type="dxa"/>
          </w:tcPr>
          <w:p w:rsidR="00BD118F" w:rsidRDefault="00BD118F" w:rsidP="00955B59">
            <w:pPr>
              <w:rPr>
                <w:rFonts w:cstheme="minorHAnsi"/>
                <w:b/>
              </w:rPr>
            </w:pPr>
          </w:p>
        </w:tc>
        <w:tc>
          <w:tcPr>
            <w:tcW w:w="3117" w:type="dxa"/>
          </w:tcPr>
          <w:p w:rsidR="00BD118F" w:rsidRDefault="00BD118F" w:rsidP="00955B59">
            <w:pPr>
              <w:rPr>
                <w:rFonts w:cstheme="minorHAnsi"/>
                <w:b/>
              </w:rPr>
            </w:pPr>
          </w:p>
        </w:tc>
      </w:tr>
      <w:tr w:rsidR="00BD118F" w:rsidTr="00BD118F">
        <w:tc>
          <w:tcPr>
            <w:tcW w:w="6233" w:type="dxa"/>
            <w:gridSpan w:val="2"/>
            <w:shd w:val="clear" w:color="auto" w:fill="AEAAAA" w:themeFill="background2" w:themeFillShade="BF"/>
          </w:tcPr>
          <w:p w:rsidR="00BD118F" w:rsidRDefault="00BD118F" w:rsidP="00BD118F">
            <w:pPr>
              <w:jc w:val="right"/>
              <w:rPr>
                <w:rFonts w:cstheme="minorHAnsi"/>
                <w:b/>
              </w:rPr>
            </w:pPr>
            <w:r>
              <w:rPr>
                <w:rFonts w:cstheme="minorHAnsi"/>
                <w:b/>
              </w:rPr>
              <w:t>Total Annual Assistance Requsted</w:t>
            </w:r>
          </w:p>
        </w:tc>
        <w:tc>
          <w:tcPr>
            <w:tcW w:w="3117" w:type="dxa"/>
          </w:tcPr>
          <w:p w:rsidR="00BD118F" w:rsidRDefault="00BD118F" w:rsidP="00BD118F">
            <w:pPr>
              <w:jc w:val="right"/>
              <w:rPr>
                <w:rFonts w:cstheme="minorHAnsi"/>
                <w:b/>
              </w:rPr>
            </w:pPr>
            <w:r>
              <w:rPr>
                <w:rFonts w:cstheme="minorHAnsi"/>
                <w:b/>
              </w:rPr>
              <w:t>$0</w:t>
            </w:r>
          </w:p>
        </w:tc>
      </w:tr>
      <w:tr w:rsidR="00BD118F" w:rsidTr="00F9775B">
        <w:tc>
          <w:tcPr>
            <w:tcW w:w="6233" w:type="dxa"/>
            <w:gridSpan w:val="2"/>
          </w:tcPr>
          <w:p w:rsidR="00BD118F" w:rsidRDefault="00BD118F" w:rsidP="00BD118F">
            <w:pPr>
              <w:jc w:val="right"/>
              <w:rPr>
                <w:rFonts w:cstheme="minorHAnsi"/>
                <w:b/>
              </w:rPr>
            </w:pPr>
            <w:r>
              <w:rPr>
                <w:rFonts w:cstheme="minorHAnsi"/>
                <w:b/>
              </w:rPr>
              <w:t>Grant Term</w:t>
            </w:r>
          </w:p>
        </w:tc>
        <w:tc>
          <w:tcPr>
            <w:tcW w:w="3117" w:type="dxa"/>
          </w:tcPr>
          <w:p w:rsidR="00BD118F" w:rsidRDefault="00BD118F" w:rsidP="00BD118F">
            <w:pPr>
              <w:jc w:val="right"/>
              <w:rPr>
                <w:rFonts w:cstheme="minorHAnsi"/>
                <w:b/>
              </w:rPr>
            </w:pPr>
            <w:r>
              <w:rPr>
                <w:rFonts w:cstheme="minorHAnsi"/>
                <w:b/>
              </w:rPr>
              <w:t xml:space="preserve"> 1 year</w:t>
            </w:r>
          </w:p>
        </w:tc>
      </w:tr>
      <w:tr w:rsidR="00BD118F" w:rsidTr="00BD118F">
        <w:tc>
          <w:tcPr>
            <w:tcW w:w="6233" w:type="dxa"/>
            <w:gridSpan w:val="2"/>
            <w:shd w:val="clear" w:color="auto" w:fill="AEAAAA" w:themeFill="background2" w:themeFillShade="BF"/>
          </w:tcPr>
          <w:p w:rsidR="00BD118F" w:rsidRDefault="00BD118F" w:rsidP="00BD118F">
            <w:pPr>
              <w:jc w:val="right"/>
              <w:rPr>
                <w:rFonts w:cstheme="minorHAnsi"/>
                <w:b/>
              </w:rPr>
            </w:pPr>
            <w:r>
              <w:rPr>
                <w:rFonts w:cstheme="minorHAnsi"/>
                <w:b/>
              </w:rPr>
              <w:t>Total Request for Grant Term</w:t>
            </w:r>
          </w:p>
        </w:tc>
        <w:tc>
          <w:tcPr>
            <w:tcW w:w="3117" w:type="dxa"/>
          </w:tcPr>
          <w:p w:rsidR="00BD118F" w:rsidRDefault="00BD118F" w:rsidP="00BD118F">
            <w:pPr>
              <w:jc w:val="right"/>
              <w:rPr>
                <w:rFonts w:cstheme="minorHAnsi"/>
                <w:b/>
              </w:rPr>
            </w:pPr>
            <w:r>
              <w:rPr>
                <w:rFonts w:cstheme="minorHAnsi"/>
                <w:b/>
              </w:rPr>
              <w:t>$0</w:t>
            </w:r>
          </w:p>
        </w:tc>
      </w:tr>
    </w:tbl>
    <w:p w:rsidR="00BD118F" w:rsidRDefault="00BD118F" w:rsidP="00955B59">
      <w:pPr>
        <w:rPr>
          <w:rFonts w:cstheme="minorHAnsi"/>
          <w:b/>
        </w:rPr>
      </w:pPr>
    </w:p>
    <w:p w:rsidR="00D47AAA" w:rsidRDefault="00D47AAA" w:rsidP="00D47AAA">
      <w:pPr>
        <w:jc w:val="center"/>
        <w:rPr>
          <w:rFonts w:cstheme="minorHAnsi"/>
          <w:b/>
          <w:color w:val="C00000"/>
          <w:u w:val="single"/>
        </w:rPr>
      </w:pPr>
      <w:r>
        <w:rPr>
          <w:rFonts w:cstheme="minorHAnsi"/>
          <w:b/>
          <w:color w:val="C00000"/>
          <w:u w:val="single"/>
        </w:rPr>
        <w:t>Racial Equity</w:t>
      </w:r>
    </w:p>
    <w:p w:rsidR="00D47AAA" w:rsidRDefault="00D47AAA" w:rsidP="00D47AAA">
      <w:pPr>
        <w:rPr>
          <w:rFonts w:cstheme="minorHAnsi"/>
          <w:b/>
          <w:color w:val="000000" w:themeColor="text1"/>
        </w:rPr>
      </w:pPr>
      <w:r>
        <w:rPr>
          <w:rFonts w:cstheme="minorHAnsi"/>
          <w:b/>
          <w:color w:val="000000" w:themeColor="text1"/>
        </w:rPr>
        <w:t>The following 3 questions are required, but for information-gathering purposes only in the FY 2021 CoC Program Competition.  Scores will not be assigned to responses to these 3 questions.  Milwaukee CoC may use information gathered to rate projects in future competitions.</w:t>
      </w:r>
    </w:p>
    <w:p w:rsidR="00D47AAA" w:rsidRPr="00C04E1A" w:rsidRDefault="00D47AAA" w:rsidP="00D47AAA">
      <w:pPr>
        <w:pStyle w:val="ListParagraph"/>
        <w:numPr>
          <w:ilvl w:val="0"/>
          <w:numId w:val="10"/>
        </w:numPr>
        <w:rPr>
          <w:rFonts w:cstheme="minorHAnsi"/>
          <w:b/>
          <w:color w:val="000000" w:themeColor="text1"/>
        </w:rPr>
      </w:pPr>
      <w:r w:rsidRPr="00D47AAA">
        <w:rPr>
          <w:rFonts w:cstheme="minorHAnsi"/>
          <w:b/>
          <w:color w:val="000000" w:themeColor="text1"/>
        </w:rPr>
        <w:t xml:space="preserve">What percentage of applicant staff members identify as Black, Indigenous, or Person of Color? </w:t>
      </w:r>
      <w:sdt>
        <w:sdtPr>
          <w:id w:val="2124034257"/>
          <w:placeholder>
            <w:docPart w:val="DefaultPlaceholder_-1854013440"/>
          </w:placeholder>
          <w:showingPlcHdr/>
        </w:sdtPr>
        <w:sdtEndPr/>
        <w:sdtContent>
          <w:r w:rsidRPr="00551DE5">
            <w:rPr>
              <w:rStyle w:val="PlaceholderText"/>
            </w:rPr>
            <w:t>Click or tap here to enter text.</w:t>
          </w:r>
        </w:sdtContent>
      </w:sdt>
    </w:p>
    <w:p w:rsidR="00C04E1A" w:rsidRPr="00D47AAA" w:rsidRDefault="00C04E1A" w:rsidP="00C04E1A">
      <w:pPr>
        <w:pStyle w:val="ListParagraph"/>
        <w:rPr>
          <w:rFonts w:cstheme="minorHAnsi"/>
          <w:b/>
          <w:color w:val="000000" w:themeColor="text1"/>
        </w:rPr>
      </w:pPr>
    </w:p>
    <w:p w:rsidR="00D47AAA" w:rsidRDefault="00C04E1A" w:rsidP="00D47AAA">
      <w:pPr>
        <w:pStyle w:val="ListParagraph"/>
        <w:numPr>
          <w:ilvl w:val="0"/>
          <w:numId w:val="10"/>
        </w:numPr>
        <w:rPr>
          <w:rFonts w:cstheme="minorHAnsi"/>
          <w:b/>
          <w:color w:val="000000" w:themeColor="text1"/>
        </w:rPr>
      </w:pPr>
      <w:r w:rsidRPr="00C04E1A">
        <w:rPr>
          <w:rFonts w:cstheme="minorHAnsi"/>
          <w:b/>
          <w:noProof/>
          <w:color w:val="000000" w:themeColor="text1"/>
        </w:rPr>
        <mc:AlternateContent>
          <mc:Choice Requires="wps">
            <w:drawing>
              <wp:anchor distT="45720" distB="45720" distL="114300" distR="114300" simplePos="0" relativeHeight="251707392" behindDoc="0" locked="0" layoutInCell="1" allowOverlap="1">
                <wp:simplePos x="0" y="0"/>
                <wp:positionH relativeFrom="margin">
                  <wp:align>center</wp:align>
                </wp:positionH>
                <wp:positionV relativeFrom="paragraph">
                  <wp:posOffset>406400</wp:posOffset>
                </wp:positionV>
                <wp:extent cx="5035550" cy="1336675"/>
                <wp:effectExtent l="0" t="0" r="12700" b="158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336675"/>
                        </a:xfrm>
                        <a:prstGeom prst="rect">
                          <a:avLst/>
                        </a:prstGeom>
                        <a:solidFill>
                          <a:srgbClr val="FFFFFF"/>
                        </a:solidFill>
                        <a:ln w="9525">
                          <a:solidFill>
                            <a:srgbClr val="000000"/>
                          </a:solidFill>
                          <a:miter lim="800000"/>
                          <a:headEnd/>
                          <a:tailEnd/>
                        </a:ln>
                      </wps:spPr>
                      <wps:txbx>
                        <w:txbxContent>
                          <w:p w:rsidR="00FA1E0E" w:rsidRDefault="00FA1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0;margin-top:32pt;width:396.5pt;height:105.25pt;z-index:2517073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">
                <v:textbox>
                  <w:txbxContent>
                    <w:p w:rsidR="00FA1E0E" w:rsidRDefault="00FA1E0E"/>
                  </w:txbxContent>
                </v:textbox>
                <w10:wrap type="square" anchorx="margin"/>
              </v:shape>
            </w:pict>
          </mc:Fallback>
        </mc:AlternateContent>
      </w:r>
      <w:r w:rsidR="00D47AAA">
        <w:rPr>
          <w:rFonts w:cstheme="minorHAnsi"/>
          <w:b/>
          <w:color w:val="000000" w:themeColor="text1"/>
        </w:rPr>
        <w:t>How will t</w:t>
      </w:r>
      <w:r>
        <w:rPr>
          <w:rFonts w:cstheme="minorHAnsi"/>
          <w:b/>
          <w:color w:val="000000" w:themeColor="text1"/>
        </w:rPr>
        <w:t>his project proposed</w:t>
      </w:r>
      <w:r w:rsidR="00D47AAA">
        <w:rPr>
          <w:rFonts w:cstheme="minorHAnsi"/>
          <w:b/>
          <w:color w:val="000000" w:themeColor="text1"/>
        </w:rPr>
        <w:t xml:space="preserve"> and its practices </w:t>
      </w:r>
      <w:r>
        <w:rPr>
          <w:rFonts w:cstheme="minorHAnsi"/>
          <w:b/>
          <w:color w:val="000000" w:themeColor="text1"/>
        </w:rPr>
        <w:t>work against systemic racism and other structures of oppression?</w:t>
      </w:r>
      <w:r>
        <w:rPr>
          <w:rFonts w:cstheme="minorHAnsi"/>
        </w:rPr>
        <w:br/>
      </w:r>
    </w:p>
    <w:p w:rsidR="00C04E1A" w:rsidRPr="00C04E1A" w:rsidRDefault="00C04E1A" w:rsidP="00C04E1A">
      <w:pPr>
        <w:pStyle w:val="ListParagraph"/>
        <w:rPr>
          <w:rFonts w:cstheme="minorHAnsi"/>
          <w:b/>
          <w:color w:val="000000" w:themeColor="text1"/>
        </w:rPr>
      </w:pPr>
    </w:p>
    <w:p w:rsidR="00C04E1A" w:rsidRDefault="00C04E1A" w:rsidP="00C04E1A">
      <w:pPr>
        <w:rPr>
          <w:rFonts w:cstheme="minorHAnsi"/>
          <w:b/>
          <w:color w:val="000000" w:themeColor="text1"/>
        </w:rPr>
      </w:pPr>
    </w:p>
    <w:p w:rsidR="00C04E1A" w:rsidRDefault="00C04E1A" w:rsidP="00C04E1A">
      <w:pPr>
        <w:rPr>
          <w:rFonts w:cstheme="minorHAnsi"/>
          <w:b/>
          <w:color w:val="000000" w:themeColor="text1"/>
        </w:rPr>
      </w:pPr>
    </w:p>
    <w:p w:rsidR="00C04E1A" w:rsidRDefault="00C04E1A" w:rsidP="00C04E1A">
      <w:pPr>
        <w:rPr>
          <w:rFonts w:cstheme="minorHAnsi"/>
          <w:b/>
          <w:color w:val="000000" w:themeColor="text1"/>
        </w:rPr>
      </w:pPr>
    </w:p>
    <w:p w:rsidR="00C04E1A" w:rsidRDefault="00C04E1A" w:rsidP="00C04E1A">
      <w:pPr>
        <w:rPr>
          <w:rFonts w:cstheme="minorHAnsi"/>
          <w:b/>
          <w:color w:val="000000" w:themeColor="text1"/>
        </w:rPr>
      </w:pPr>
    </w:p>
    <w:p w:rsidR="00C04E1A" w:rsidRDefault="00C04E1A" w:rsidP="00C04E1A">
      <w:pPr>
        <w:pStyle w:val="ListParagraph"/>
        <w:numPr>
          <w:ilvl w:val="0"/>
          <w:numId w:val="10"/>
        </w:numPr>
        <w:rPr>
          <w:rFonts w:cstheme="minorHAnsi"/>
          <w:b/>
          <w:color w:val="000000" w:themeColor="text1"/>
        </w:rPr>
      </w:pPr>
      <w:r>
        <w:rPr>
          <w:rFonts w:cstheme="minorHAnsi"/>
          <w:b/>
          <w:color w:val="000000" w:themeColor="text1"/>
        </w:rPr>
        <w:t>How will this program be culturally responsive to the needs of population(s) who participate?</w:t>
      </w:r>
    </w:p>
    <w:p w:rsidR="0085696A" w:rsidRDefault="00C04E1A" w:rsidP="00C04E1A">
      <w:pPr>
        <w:pStyle w:val="ListParagraph"/>
        <w:rPr>
          <w:rFonts w:cstheme="minorHAnsi"/>
          <w:b/>
          <w:color w:val="000000" w:themeColor="text1"/>
        </w:rPr>
      </w:pPr>
      <w:r w:rsidRPr="00C04E1A">
        <w:rPr>
          <w:rFonts w:cstheme="minorHAnsi"/>
          <w:b/>
          <w:noProof/>
          <w:color w:val="000000" w:themeColor="text1"/>
        </w:rPr>
        <mc:AlternateContent>
          <mc:Choice Requires="wps">
            <w:drawing>
              <wp:anchor distT="45720" distB="45720" distL="114300" distR="114300" simplePos="0" relativeHeight="251709440" behindDoc="0" locked="0" layoutInCell="1" allowOverlap="1">
                <wp:simplePos x="0" y="0"/>
                <wp:positionH relativeFrom="column">
                  <wp:posOffset>491490</wp:posOffset>
                </wp:positionH>
                <wp:positionV relativeFrom="paragraph">
                  <wp:posOffset>104775</wp:posOffset>
                </wp:positionV>
                <wp:extent cx="4973320" cy="1198245"/>
                <wp:effectExtent l="0" t="0" r="17780"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1198245"/>
                        </a:xfrm>
                        <a:prstGeom prst="rect">
                          <a:avLst/>
                        </a:prstGeom>
                        <a:solidFill>
                          <a:srgbClr val="FFFFFF"/>
                        </a:solidFill>
                        <a:ln w="9525">
                          <a:solidFill>
                            <a:srgbClr val="000000"/>
                          </a:solidFill>
                          <a:miter lim="800000"/>
                          <a:headEnd/>
                          <a:tailEnd/>
                        </a:ln>
                      </wps:spPr>
                      <wps:txbx>
                        <w:txbxContent>
                          <w:p w:rsidR="00FA1E0E" w:rsidRDefault="00FA1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8.7pt;margin-top:8.25pt;width:391.6pt;height:94.3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">
                <v:textbox>
                  <w:txbxContent>
                    <w:p w:rsidR="00FA1E0E" w:rsidRDefault="00FA1E0E"/>
                  </w:txbxContent>
                </v:textbox>
                <w10:wrap type="square"/>
              </v:shape>
            </w:pict>
          </mc:Fallback>
        </mc:AlternateContent>
      </w:r>
    </w:p>
    <w:p w:rsidR="0085696A" w:rsidRPr="0085696A" w:rsidRDefault="0085696A" w:rsidP="0085696A"/>
    <w:p w:rsidR="0085696A" w:rsidRPr="0085696A" w:rsidRDefault="0085696A" w:rsidP="0085696A"/>
    <w:p w:rsidR="0085696A" w:rsidRPr="0085696A" w:rsidRDefault="0085696A" w:rsidP="0085696A"/>
    <w:p w:rsidR="00C04E1A" w:rsidRDefault="00C04E1A" w:rsidP="0085696A"/>
    <w:p w:rsidR="0085696A" w:rsidRPr="0085696A" w:rsidRDefault="0085696A" w:rsidP="005D62EB">
      <w:pPr>
        <w:jc w:val="center"/>
        <w:rPr>
          <w:b/>
          <w:color w:val="C00000"/>
          <w:u w:val="single"/>
        </w:rPr>
      </w:pPr>
      <w:r w:rsidRPr="0085696A">
        <w:rPr>
          <w:b/>
          <w:color w:val="C00000"/>
          <w:u w:val="single"/>
        </w:rPr>
        <w:t>New Project Application Attachment Checklist:</w:t>
      </w:r>
    </w:p>
    <w:p w:rsidR="0085696A" w:rsidRDefault="00982A89" w:rsidP="0085696A">
      <w:pPr>
        <w:spacing w:after="0" w:line="276" w:lineRule="auto"/>
        <w:rPr>
          <w:b/>
        </w:rPr>
      </w:pPr>
      <w:sdt>
        <w:sdtPr>
          <w:rPr>
            <w:b/>
          </w:rPr>
          <w:id w:val="2145695594"/>
          <w14:checkbox>
            <w14:checked w14:val="0"/>
            <w14:checkedState w14:val="2612" w14:font="MS Gothic"/>
            <w14:uncheckedState w14:val="2610" w14:font="MS Gothic"/>
          </w14:checkbox>
        </w:sdtPr>
        <w:sdtEndPr/>
        <w:sdtContent>
          <w:r w:rsidR="0085696A">
            <w:rPr>
              <w:rFonts w:ascii="MS Gothic" w:eastAsia="MS Gothic" w:hAnsi="MS Gothic" w:hint="eastAsia"/>
              <w:b/>
            </w:rPr>
            <w:t>☐</w:t>
          </w:r>
        </w:sdtContent>
      </w:sdt>
      <w:r w:rsidR="0085696A">
        <w:rPr>
          <w:b/>
        </w:rPr>
        <w:t xml:space="preserve">   Attachment of proof of nonprofit status for nonprofit applicants</w:t>
      </w:r>
      <w:r w:rsidR="0085696A">
        <w:rPr>
          <w:b/>
        </w:rPr>
        <w:br/>
        <w:t xml:space="preserve"> </w:t>
      </w:r>
    </w:p>
    <w:p w:rsidR="0085696A" w:rsidRPr="0085696A" w:rsidRDefault="00982A89" w:rsidP="0085696A">
      <w:pPr>
        <w:spacing w:after="0" w:line="276" w:lineRule="auto"/>
        <w:rPr>
          <w:b/>
          <w:sz w:val="16"/>
          <w:szCs w:val="16"/>
        </w:rPr>
      </w:pPr>
      <w:sdt>
        <w:sdtPr>
          <w:rPr>
            <w:b/>
          </w:rPr>
          <w:id w:val="-1515451415"/>
          <w14:checkbox>
            <w14:checked w14:val="0"/>
            <w14:checkedState w14:val="2612" w14:font="MS Gothic"/>
            <w14:uncheckedState w14:val="2610" w14:font="MS Gothic"/>
          </w14:checkbox>
        </w:sdtPr>
        <w:sdtEndPr/>
        <w:sdtContent>
          <w:r w:rsidR="0085696A">
            <w:rPr>
              <w:rFonts w:ascii="MS Gothic" w:eastAsia="MS Gothic" w:hAnsi="MS Gothic" w:hint="eastAsia"/>
              <w:b/>
            </w:rPr>
            <w:t>☐</w:t>
          </w:r>
        </w:sdtContent>
      </w:sdt>
      <w:r w:rsidR="0085696A">
        <w:rPr>
          <w:b/>
        </w:rPr>
        <w:t xml:space="preserve">   Attachment of proof of nonprofit status for nonprofit subrecipients</w:t>
      </w:r>
      <w:r w:rsidR="0085696A">
        <w:rPr>
          <w:b/>
        </w:rPr>
        <w:br/>
      </w:r>
      <w:r w:rsidR="0085696A">
        <w:rPr>
          <w:b/>
        </w:rPr>
        <w:br/>
      </w:r>
      <w:sdt>
        <w:sdtPr>
          <w:rPr>
            <w:b/>
          </w:rPr>
          <w:id w:val="1683470798"/>
          <w14:checkbox>
            <w14:checked w14:val="0"/>
            <w14:checkedState w14:val="2612" w14:font="MS Gothic"/>
            <w14:uncheckedState w14:val="2610" w14:font="MS Gothic"/>
          </w14:checkbox>
        </w:sdtPr>
        <w:sdtEndPr/>
        <w:sdtContent>
          <w:r w:rsidR="0085696A">
            <w:rPr>
              <w:rFonts w:ascii="MS Gothic" w:eastAsia="MS Gothic" w:hAnsi="MS Gothic" w:hint="eastAsia"/>
              <w:b/>
            </w:rPr>
            <w:t>☐</w:t>
          </w:r>
        </w:sdtContent>
      </w:sdt>
      <w:r w:rsidR="0085696A">
        <w:rPr>
          <w:b/>
        </w:rPr>
        <w:t xml:space="preserve">   Attachment of applicant and subrecipient MOU (if applicable due to subawards)</w:t>
      </w:r>
      <w:r w:rsidR="0085696A">
        <w:rPr>
          <w:b/>
        </w:rPr>
        <w:br/>
      </w:r>
      <w:r w:rsidR="0085696A">
        <w:rPr>
          <w:b/>
        </w:rPr>
        <w:br/>
      </w:r>
      <w:sdt>
        <w:sdtPr>
          <w:rPr>
            <w:b/>
          </w:rPr>
          <w:id w:val="-739987"/>
          <w14:checkbox>
            <w14:checked w14:val="0"/>
            <w14:checkedState w14:val="2612" w14:font="MS Gothic"/>
            <w14:uncheckedState w14:val="2610" w14:font="MS Gothic"/>
          </w14:checkbox>
        </w:sdtPr>
        <w:sdtEndPr/>
        <w:sdtContent>
          <w:r w:rsidR="0085696A">
            <w:rPr>
              <w:rFonts w:ascii="MS Gothic" w:eastAsia="MS Gothic" w:hAnsi="MS Gothic" w:hint="eastAsia"/>
              <w:b/>
            </w:rPr>
            <w:t>☐</w:t>
          </w:r>
        </w:sdtContent>
      </w:sdt>
      <w:r w:rsidR="0085696A">
        <w:rPr>
          <w:b/>
        </w:rPr>
        <w:t xml:space="preserve">   Attachment of written, signed commitment from a healthcare organization (if applying for    permanent supportive housing/rapid rehousing bonus with formal partnership from a healthcare organization)</w:t>
      </w:r>
      <w:r w:rsidR="0085696A">
        <w:rPr>
          <w:b/>
        </w:rPr>
        <w:br/>
      </w:r>
    </w:p>
    <w:p w:rsidR="0085696A" w:rsidRPr="009A6536" w:rsidRDefault="00982A89" w:rsidP="0085696A">
      <w:pPr>
        <w:spacing w:after="0"/>
        <w:rPr>
          <w:b/>
        </w:rPr>
      </w:pPr>
      <w:sdt>
        <w:sdtPr>
          <w:rPr>
            <w:b/>
          </w:rPr>
          <w:id w:val="2046952933"/>
          <w14:checkbox>
            <w14:checked w14:val="0"/>
            <w14:checkedState w14:val="2612" w14:font="MS Gothic"/>
            <w14:uncheckedState w14:val="2610" w14:font="MS Gothic"/>
          </w14:checkbox>
        </w:sdtPr>
        <w:sdtEndPr/>
        <w:sdtContent>
          <w:r w:rsidR="0085696A">
            <w:rPr>
              <w:rFonts w:ascii="MS Gothic" w:eastAsia="MS Gothic" w:hAnsi="MS Gothic" w:hint="eastAsia"/>
              <w:b/>
            </w:rPr>
            <w:t>☐</w:t>
          </w:r>
        </w:sdtContent>
      </w:sdt>
      <w:r w:rsidR="0085696A">
        <w:rPr>
          <w:b/>
        </w:rPr>
        <w:t xml:space="preserve">   </w:t>
      </w:r>
      <w:r w:rsidR="0085696A" w:rsidRPr="002C0322">
        <w:rPr>
          <w:b/>
        </w:rPr>
        <w:t>Attachment of written letters of commitment, contracts, or other formal written documents that demonstrate the number or</w:t>
      </w:r>
      <w:r w:rsidR="0085696A">
        <w:rPr>
          <w:b/>
        </w:rPr>
        <w:t xml:space="preserve"> non-ESG or non-CoC</w:t>
      </w:r>
      <w:r w:rsidR="0085696A" w:rsidRPr="002C0322">
        <w:rPr>
          <w:b/>
        </w:rPr>
        <w:t xml:space="preserve"> subsidies or units being provided to support the project</w:t>
      </w:r>
      <w:r w:rsidR="0085696A">
        <w:rPr>
          <w:b/>
        </w:rPr>
        <w:t xml:space="preserve"> (if applying for permanent supportive housing/rapid rehousing bonus leveraging other housing subsidies)</w:t>
      </w:r>
      <w:r w:rsidR="0085696A">
        <w:rPr>
          <w:b/>
        </w:rPr>
        <w:br/>
      </w:r>
    </w:p>
    <w:p w:rsidR="0085696A" w:rsidRDefault="00982A89" w:rsidP="0085696A">
      <w:pPr>
        <w:tabs>
          <w:tab w:val="left" w:pos="1062"/>
        </w:tabs>
        <w:rPr>
          <w:b/>
        </w:rPr>
      </w:pPr>
      <w:sdt>
        <w:sdtPr>
          <w:rPr>
            <w:b/>
          </w:rPr>
          <w:id w:val="1509941802"/>
          <w14:checkbox>
            <w14:checked w14:val="0"/>
            <w14:checkedState w14:val="2612" w14:font="MS Gothic"/>
            <w14:uncheckedState w14:val="2610" w14:font="MS Gothic"/>
          </w14:checkbox>
        </w:sdtPr>
        <w:sdtEndPr/>
        <w:sdtContent>
          <w:r w:rsidR="0085696A">
            <w:rPr>
              <w:rFonts w:ascii="MS Gothic" w:eastAsia="MS Gothic" w:hAnsi="MS Gothic" w:hint="eastAsia"/>
              <w:b/>
            </w:rPr>
            <w:t>☐</w:t>
          </w:r>
        </w:sdtContent>
      </w:sdt>
      <w:r w:rsidR="0085696A">
        <w:rPr>
          <w:b/>
        </w:rPr>
        <w:t xml:space="preserve">   </w:t>
      </w:r>
      <w:r w:rsidR="0085696A" w:rsidRPr="007068C8">
        <w:rPr>
          <w:b/>
        </w:rPr>
        <w:t>Attachment of a report to public or private funders or academic research documenting measurable improvements in safety for individuals and/or families experiencing Category 4 homelessness or survivors of domestic violence, dating violence, sexual assault, stalking, or human trafficking</w:t>
      </w:r>
      <w:r w:rsidR="0085696A">
        <w:rPr>
          <w:b/>
        </w:rPr>
        <w:t xml:space="preserve"> and/or </w:t>
      </w:r>
      <w:r w:rsidR="0085696A" w:rsidRPr="007068C8">
        <w:rPr>
          <w:b/>
        </w:rPr>
        <w:t>attachment of</w:t>
      </w:r>
      <w:r w:rsidR="0085696A">
        <w:rPr>
          <w:b/>
        </w:rPr>
        <w:t xml:space="preserve"> aggregate data generated from</w:t>
      </w:r>
      <w:r w:rsidR="0085696A" w:rsidRPr="007068C8">
        <w:rPr>
          <w:b/>
        </w:rPr>
        <w:t xml:space="preserve"> comparable database</w:t>
      </w:r>
      <w:r w:rsidR="0085696A">
        <w:rPr>
          <w:b/>
        </w:rPr>
        <w:t xml:space="preserve"> to HMIS</w:t>
      </w:r>
      <w:r w:rsidR="0085696A" w:rsidRPr="007068C8">
        <w:rPr>
          <w:b/>
        </w:rPr>
        <w:t xml:space="preserve"> documenting measurable improvements in safety for individuals and/or families experiencing Category 4 homelessness</w:t>
      </w:r>
      <w:r w:rsidR="0085696A">
        <w:rPr>
          <w:b/>
        </w:rPr>
        <w:t xml:space="preserve"> (if applying for domestic violence bonus)</w:t>
      </w:r>
      <w:r w:rsidR="0085696A">
        <w:rPr>
          <w:b/>
        </w:rPr>
        <w:br/>
      </w:r>
      <w:r w:rsidR="0085696A" w:rsidRPr="007068C8">
        <w:rPr>
          <w:b/>
        </w:rPr>
        <w:tab/>
        <w:t xml:space="preserve"> </w:t>
      </w:r>
      <w:r w:rsidR="0085696A">
        <w:rPr>
          <w:b/>
        </w:rPr>
        <w:br/>
      </w:r>
      <w:sdt>
        <w:sdtPr>
          <w:rPr>
            <w:b/>
          </w:rPr>
          <w:id w:val="-1252653691"/>
          <w14:checkbox>
            <w14:checked w14:val="0"/>
            <w14:checkedState w14:val="2612" w14:font="MS Gothic"/>
            <w14:uncheckedState w14:val="2610" w14:font="MS Gothic"/>
          </w14:checkbox>
        </w:sdtPr>
        <w:sdtEndPr/>
        <w:sdtContent>
          <w:r w:rsidR="0085696A">
            <w:rPr>
              <w:rFonts w:ascii="MS Gothic" w:eastAsia="MS Gothic" w:hAnsi="MS Gothic" w:hint="eastAsia"/>
              <w:b/>
            </w:rPr>
            <w:t>☐</w:t>
          </w:r>
        </w:sdtContent>
      </w:sdt>
      <w:r w:rsidR="0085696A">
        <w:rPr>
          <w:b/>
        </w:rPr>
        <w:t xml:space="preserve">   </w:t>
      </w:r>
      <w:r w:rsidR="0085696A" w:rsidRPr="007068C8">
        <w:rPr>
          <w:b/>
        </w:rPr>
        <w:t>Attachment of aggregate agency-level data from the database comparable to HMIS, documenting how many participants served by the applicant were experiencing housing instability and how many of those experiencing housing instability had positive housing outcomes while receiving services from the applicant</w:t>
      </w:r>
      <w:r w:rsidR="0085696A">
        <w:rPr>
          <w:b/>
        </w:rPr>
        <w:t xml:space="preserve"> (if applying for domestic violence bonus as Victim Service Provider using database comparable to HMIS)</w:t>
      </w:r>
    </w:p>
    <w:p w:rsidR="00DD0C88" w:rsidRDefault="00982A89" w:rsidP="0085696A">
      <w:pPr>
        <w:tabs>
          <w:tab w:val="left" w:pos="1062"/>
        </w:tabs>
        <w:rPr>
          <w:b/>
        </w:rPr>
      </w:pPr>
      <w:sdt>
        <w:sdtPr>
          <w:rPr>
            <w:b/>
          </w:rPr>
          <w:id w:val="-1316016821"/>
          <w14:checkbox>
            <w14:checked w14:val="0"/>
            <w14:checkedState w14:val="2612" w14:font="MS Gothic"/>
            <w14:uncheckedState w14:val="2610" w14:font="MS Gothic"/>
          </w14:checkbox>
        </w:sdtPr>
        <w:sdtEndPr/>
        <w:sdtContent>
          <w:r w:rsidR="00DD0C88">
            <w:rPr>
              <w:rFonts w:ascii="MS Gothic" w:eastAsia="MS Gothic" w:hAnsi="MS Gothic" w:hint="eastAsia"/>
              <w:b/>
            </w:rPr>
            <w:t>☐</w:t>
          </w:r>
        </w:sdtContent>
      </w:sdt>
      <w:r w:rsidR="00DD0C88">
        <w:rPr>
          <w:b/>
        </w:rPr>
        <w:t xml:space="preserve">   MOU for In-Kind Match</w:t>
      </w:r>
    </w:p>
    <w:p w:rsidR="00DD0C88" w:rsidRDefault="00982A89" w:rsidP="0085696A">
      <w:pPr>
        <w:tabs>
          <w:tab w:val="left" w:pos="1062"/>
        </w:tabs>
        <w:rPr>
          <w:b/>
        </w:rPr>
      </w:pPr>
      <w:sdt>
        <w:sdtPr>
          <w:rPr>
            <w:b/>
          </w:rPr>
          <w:id w:val="-810861952"/>
          <w14:checkbox>
            <w14:checked w14:val="0"/>
            <w14:checkedState w14:val="2612" w14:font="MS Gothic"/>
            <w14:uncheckedState w14:val="2610" w14:font="MS Gothic"/>
          </w14:checkbox>
        </w:sdtPr>
        <w:sdtEndPr/>
        <w:sdtContent>
          <w:r w:rsidR="00DD0C88">
            <w:rPr>
              <w:rFonts w:ascii="MS Gothic" w:eastAsia="MS Gothic" w:hAnsi="MS Gothic" w:hint="eastAsia"/>
              <w:b/>
            </w:rPr>
            <w:t>☐</w:t>
          </w:r>
        </w:sdtContent>
      </w:sdt>
      <w:r w:rsidR="00DD0C88">
        <w:rPr>
          <w:b/>
        </w:rPr>
        <w:t xml:space="preserve">   Approval of Indirect Cost Rate</w:t>
      </w:r>
    </w:p>
    <w:p w:rsidR="00F47DD6" w:rsidRDefault="00982A89" w:rsidP="0085696A">
      <w:pPr>
        <w:tabs>
          <w:tab w:val="left" w:pos="1062"/>
        </w:tabs>
        <w:rPr>
          <w:b/>
        </w:rPr>
      </w:pPr>
      <w:sdt>
        <w:sdtPr>
          <w:rPr>
            <w:b/>
          </w:rPr>
          <w:id w:val="1629589946"/>
          <w14:checkbox>
            <w14:checked w14:val="0"/>
            <w14:checkedState w14:val="2612" w14:font="MS Gothic"/>
            <w14:uncheckedState w14:val="2610" w14:font="MS Gothic"/>
          </w14:checkbox>
        </w:sdtPr>
        <w:sdtEndPr/>
        <w:sdtContent>
          <w:r w:rsidR="00F47DD6">
            <w:rPr>
              <w:rFonts w:ascii="MS Gothic" w:eastAsia="MS Gothic" w:hAnsi="MS Gothic" w:hint="eastAsia"/>
              <w:b/>
            </w:rPr>
            <w:t>☐</w:t>
          </w:r>
        </w:sdtContent>
      </w:sdt>
      <w:r w:rsidR="00F47DD6">
        <w:rPr>
          <w:b/>
        </w:rPr>
        <w:t xml:space="preserve">   O</w:t>
      </w:r>
      <w:r w:rsidR="00F632B0">
        <w:rPr>
          <w:b/>
        </w:rPr>
        <w:t>ptional attachment (</w:t>
      </w:r>
      <w:r w:rsidR="00F47DD6">
        <w:rPr>
          <w:b/>
        </w:rPr>
        <w:t>Bonus opportunity applicants</w:t>
      </w:r>
      <w:r w:rsidR="005C35EB">
        <w:rPr>
          <w:b/>
        </w:rPr>
        <w:t xml:space="preserve"> only</w:t>
      </w:r>
      <w:r w:rsidR="00F632B0">
        <w:rPr>
          <w:b/>
        </w:rPr>
        <w:t>)</w:t>
      </w:r>
      <w:r w:rsidR="00F47DD6">
        <w:rPr>
          <w:b/>
        </w:rPr>
        <w:t xml:space="preserve"> that use HMIS but are not CoC funded:</w:t>
      </w:r>
      <w:r w:rsidR="00F47DD6" w:rsidRPr="00F47DD6">
        <w:rPr>
          <w:b/>
        </w:rPr>
        <w:t xml:space="preserve"> </w:t>
      </w:r>
      <w:r w:rsidR="00F47DD6">
        <w:rPr>
          <w:b/>
        </w:rPr>
        <w:t xml:space="preserve"> HMIS </w:t>
      </w:r>
      <w:r w:rsidR="00F47DD6" w:rsidRPr="00F47DD6">
        <w:rPr>
          <w:b/>
        </w:rPr>
        <w:t xml:space="preserve">reports from 10/1/2019 – 9/30/2020 that document 1 of the following: number of permanent housing destination exits, increase in income (total income, or earned income) or returns to homelessness will receive bonus points on their new project application score if their outcome is higher than 50% of all </w:t>
      </w:r>
      <w:r w:rsidR="00F47DD6">
        <w:rPr>
          <w:b/>
        </w:rPr>
        <w:t xml:space="preserve">CoC </w:t>
      </w:r>
      <w:r w:rsidR="00F47DD6" w:rsidRPr="00F47DD6">
        <w:rPr>
          <w:b/>
        </w:rPr>
        <w:t>renewal projects’ outcomes ranked highest to lowest for that criteria</w:t>
      </w:r>
    </w:p>
    <w:p w:rsidR="00073F2B" w:rsidRPr="004344F8" w:rsidRDefault="00982A89" w:rsidP="0085696A">
      <w:pPr>
        <w:tabs>
          <w:tab w:val="left" w:pos="1062"/>
        </w:tabs>
        <w:rPr>
          <w:b/>
        </w:rPr>
      </w:pPr>
      <w:sdt>
        <w:sdtPr>
          <w:rPr>
            <w:b/>
          </w:rPr>
          <w:id w:val="417442409"/>
          <w14:checkbox>
            <w14:checked w14:val="0"/>
            <w14:checkedState w14:val="2612" w14:font="MS Gothic"/>
            <w14:uncheckedState w14:val="2610" w14:font="MS Gothic"/>
          </w14:checkbox>
        </w:sdtPr>
        <w:sdtEndPr/>
        <w:sdtContent>
          <w:r w:rsidR="00073F2B">
            <w:rPr>
              <w:rFonts w:ascii="MS Gothic" w:eastAsia="MS Gothic" w:hAnsi="MS Gothic" w:hint="eastAsia"/>
              <w:b/>
            </w:rPr>
            <w:t>☐</w:t>
          </w:r>
        </w:sdtContent>
      </w:sdt>
      <w:r w:rsidR="00073F2B">
        <w:rPr>
          <w:b/>
        </w:rPr>
        <w:t xml:space="preserve">   Export of PDF application in eSNAPS</w:t>
      </w:r>
    </w:p>
    <w:p w:rsidR="0085696A" w:rsidRPr="0085696A" w:rsidRDefault="0085696A" w:rsidP="0085696A"/>
    <w:sectPr w:rsidR="0085696A" w:rsidRPr="0085696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0E" w:rsidRDefault="00FA1E0E" w:rsidP="003F2EC2">
      <w:pPr>
        <w:spacing w:after="0" w:line="240" w:lineRule="auto"/>
      </w:pPr>
      <w:r>
        <w:separator/>
      </w:r>
    </w:p>
  </w:endnote>
  <w:endnote w:type="continuationSeparator" w:id="0">
    <w:p w:rsidR="00FA1E0E" w:rsidRDefault="00FA1E0E" w:rsidP="003F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407172"/>
      <w:docPartObj>
        <w:docPartGallery w:val="Page Numbers (Bottom of Page)"/>
        <w:docPartUnique/>
      </w:docPartObj>
    </w:sdtPr>
    <w:sdtEndPr>
      <w:rPr>
        <w:noProof/>
      </w:rPr>
    </w:sdtEndPr>
    <w:sdtContent>
      <w:p w:rsidR="00FA1E0E" w:rsidRDefault="00FA1E0E">
        <w:pPr>
          <w:pStyle w:val="Footer"/>
          <w:jc w:val="right"/>
        </w:pPr>
        <w:r>
          <w:fldChar w:fldCharType="begin"/>
        </w:r>
        <w:r>
          <w:instrText xml:space="preserve"> PAGE   \* MERGEFORMAT </w:instrText>
        </w:r>
        <w:r>
          <w:fldChar w:fldCharType="separate"/>
        </w:r>
        <w:r w:rsidR="00982A89">
          <w:rPr>
            <w:noProof/>
          </w:rPr>
          <w:t>21</w:t>
        </w:r>
        <w:r>
          <w:rPr>
            <w:noProof/>
          </w:rPr>
          <w:fldChar w:fldCharType="end"/>
        </w:r>
      </w:p>
    </w:sdtContent>
  </w:sdt>
  <w:p w:rsidR="00FA1E0E" w:rsidRDefault="00FA1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0E" w:rsidRDefault="00FA1E0E" w:rsidP="003F2EC2">
      <w:pPr>
        <w:spacing w:after="0" w:line="240" w:lineRule="auto"/>
      </w:pPr>
      <w:r>
        <w:separator/>
      </w:r>
    </w:p>
  </w:footnote>
  <w:footnote w:type="continuationSeparator" w:id="0">
    <w:p w:rsidR="00FA1E0E" w:rsidRDefault="00FA1E0E" w:rsidP="003F2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0E" w:rsidRDefault="00FA1E0E" w:rsidP="003F2EC2">
    <w:pPr>
      <w:pStyle w:val="Header"/>
      <w:jc w:val="center"/>
    </w:pPr>
    <w:r>
      <w:t>Milwaukee Continuum of Care FY 2021 CoC Program Competition</w:t>
    </w:r>
    <w:r>
      <w:br/>
      <w:t xml:space="preserve">Intent to Apply Form – </w:t>
    </w:r>
    <w:r>
      <w:rPr>
        <w:b/>
      </w:rPr>
      <w:t>New</w:t>
    </w:r>
    <w:r w:rsidRPr="00074244">
      <w:rPr>
        <w:b/>
      </w:rPr>
      <w:t xml:space="preserve"> Projects</w:t>
    </w:r>
  </w:p>
  <w:p w:rsidR="00FA1E0E" w:rsidRDefault="00FA1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13D056"/>
    <w:multiLevelType w:val="hybridMultilevel"/>
    <w:tmpl w:val="B1D83E6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8041F"/>
    <w:multiLevelType w:val="hybridMultilevel"/>
    <w:tmpl w:val="998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12F25"/>
    <w:multiLevelType w:val="hybridMultilevel"/>
    <w:tmpl w:val="D2F23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E1E2B"/>
    <w:multiLevelType w:val="hybridMultilevel"/>
    <w:tmpl w:val="26CA82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15:restartNumberingAfterBreak="0">
    <w:nsid w:val="10844B75"/>
    <w:multiLevelType w:val="hybridMultilevel"/>
    <w:tmpl w:val="EB1A0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6000B"/>
    <w:multiLevelType w:val="hybridMultilevel"/>
    <w:tmpl w:val="C27E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D37FA"/>
    <w:multiLevelType w:val="hybridMultilevel"/>
    <w:tmpl w:val="5798F8F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5F02D5C"/>
    <w:multiLevelType w:val="hybridMultilevel"/>
    <w:tmpl w:val="AED21F2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D2F5B"/>
    <w:multiLevelType w:val="hybridMultilevel"/>
    <w:tmpl w:val="37D0B0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423CF"/>
    <w:multiLevelType w:val="hybridMultilevel"/>
    <w:tmpl w:val="D5F0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C14C3"/>
    <w:multiLevelType w:val="multilevel"/>
    <w:tmpl w:val="71926D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164546A"/>
    <w:multiLevelType w:val="hybridMultilevel"/>
    <w:tmpl w:val="74402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D7B45"/>
    <w:multiLevelType w:val="hybridMultilevel"/>
    <w:tmpl w:val="BB764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B2D68"/>
    <w:multiLevelType w:val="hybridMultilevel"/>
    <w:tmpl w:val="689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938E2"/>
    <w:multiLevelType w:val="hybridMultilevel"/>
    <w:tmpl w:val="B4C8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87C7A"/>
    <w:multiLevelType w:val="hybridMultilevel"/>
    <w:tmpl w:val="57BEA5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C06034"/>
    <w:multiLevelType w:val="hybridMultilevel"/>
    <w:tmpl w:val="0BCE4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5"/>
  </w:num>
  <w:num w:numId="5">
    <w:abstractNumId w:val="14"/>
  </w:num>
  <w:num w:numId="6">
    <w:abstractNumId w:val="4"/>
  </w:num>
  <w:num w:numId="7">
    <w:abstractNumId w:val="0"/>
  </w:num>
  <w:num w:numId="8">
    <w:abstractNumId w:val="9"/>
  </w:num>
  <w:num w:numId="9">
    <w:abstractNumId w:val="1"/>
  </w:num>
  <w:num w:numId="10">
    <w:abstractNumId w:val="2"/>
  </w:num>
  <w:num w:numId="11">
    <w:abstractNumId w:val="8"/>
  </w:num>
  <w:num w:numId="12">
    <w:abstractNumId w:val="16"/>
  </w:num>
  <w:num w:numId="13">
    <w:abstractNumId w:val="12"/>
  </w:num>
  <w:num w:numId="14">
    <w:abstractNumId w:val="7"/>
  </w:num>
  <w:num w:numId="15">
    <w:abstractNumId w:val="1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C2"/>
    <w:rsid w:val="00017E57"/>
    <w:rsid w:val="00073F2B"/>
    <w:rsid w:val="000B0388"/>
    <w:rsid w:val="000B6800"/>
    <w:rsid w:val="00112D71"/>
    <w:rsid w:val="00131F29"/>
    <w:rsid w:val="00197200"/>
    <w:rsid w:val="001E3E02"/>
    <w:rsid w:val="0022081A"/>
    <w:rsid w:val="002356A8"/>
    <w:rsid w:val="002A21F6"/>
    <w:rsid w:val="002C0322"/>
    <w:rsid w:val="002E64CF"/>
    <w:rsid w:val="002F3FCD"/>
    <w:rsid w:val="00313108"/>
    <w:rsid w:val="0031451C"/>
    <w:rsid w:val="00322C63"/>
    <w:rsid w:val="00332C6B"/>
    <w:rsid w:val="00341D05"/>
    <w:rsid w:val="00357D20"/>
    <w:rsid w:val="00380184"/>
    <w:rsid w:val="003F2EC2"/>
    <w:rsid w:val="003F4F6C"/>
    <w:rsid w:val="00416826"/>
    <w:rsid w:val="00430680"/>
    <w:rsid w:val="004344F8"/>
    <w:rsid w:val="00447EAB"/>
    <w:rsid w:val="00450DD5"/>
    <w:rsid w:val="004574B9"/>
    <w:rsid w:val="004D4E97"/>
    <w:rsid w:val="00550251"/>
    <w:rsid w:val="00554D7B"/>
    <w:rsid w:val="00570818"/>
    <w:rsid w:val="005730BF"/>
    <w:rsid w:val="005978C2"/>
    <w:rsid w:val="005A764F"/>
    <w:rsid w:val="005B5DCB"/>
    <w:rsid w:val="005C35EB"/>
    <w:rsid w:val="005D62EB"/>
    <w:rsid w:val="005F4B48"/>
    <w:rsid w:val="00602AC2"/>
    <w:rsid w:val="0063478D"/>
    <w:rsid w:val="006459D4"/>
    <w:rsid w:val="00663DFF"/>
    <w:rsid w:val="00685461"/>
    <w:rsid w:val="006C0257"/>
    <w:rsid w:val="006C1B29"/>
    <w:rsid w:val="006E10D2"/>
    <w:rsid w:val="007068C8"/>
    <w:rsid w:val="00792304"/>
    <w:rsid w:val="007F366B"/>
    <w:rsid w:val="00827233"/>
    <w:rsid w:val="00851CBC"/>
    <w:rsid w:val="0085696A"/>
    <w:rsid w:val="008D7B5D"/>
    <w:rsid w:val="00943DF8"/>
    <w:rsid w:val="00955B59"/>
    <w:rsid w:val="00955EB0"/>
    <w:rsid w:val="009675A4"/>
    <w:rsid w:val="00980BC8"/>
    <w:rsid w:val="00982A89"/>
    <w:rsid w:val="009A3A39"/>
    <w:rsid w:val="009A43F6"/>
    <w:rsid w:val="009A6536"/>
    <w:rsid w:val="009C701E"/>
    <w:rsid w:val="009D1CB2"/>
    <w:rsid w:val="00A15521"/>
    <w:rsid w:val="00A26A3B"/>
    <w:rsid w:val="00A33A0D"/>
    <w:rsid w:val="00A46C0D"/>
    <w:rsid w:val="00A52869"/>
    <w:rsid w:val="00A812C5"/>
    <w:rsid w:val="00AA27C0"/>
    <w:rsid w:val="00AB2832"/>
    <w:rsid w:val="00AB4C84"/>
    <w:rsid w:val="00B14F50"/>
    <w:rsid w:val="00B20EA9"/>
    <w:rsid w:val="00B31462"/>
    <w:rsid w:val="00B408F3"/>
    <w:rsid w:val="00B613E7"/>
    <w:rsid w:val="00B93ED0"/>
    <w:rsid w:val="00BD118F"/>
    <w:rsid w:val="00BD23D4"/>
    <w:rsid w:val="00BD3E7E"/>
    <w:rsid w:val="00BD6659"/>
    <w:rsid w:val="00C04B53"/>
    <w:rsid w:val="00C04E1A"/>
    <w:rsid w:val="00C12893"/>
    <w:rsid w:val="00C140FB"/>
    <w:rsid w:val="00C26718"/>
    <w:rsid w:val="00C447A1"/>
    <w:rsid w:val="00C522BE"/>
    <w:rsid w:val="00C66A7E"/>
    <w:rsid w:val="00C803E0"/>
    <w:rsid w:val="00C84DFC"/>
    <w:rsid w:val="00CC1357"/>
    <w:rsid w:val="00D21722"/>
    <w:rsid w:val="00D4750E"/>
    <w:rsid w:val="00D47AAA"/>
    <w:rsid w:val="00D567ED"/>
    <w:rsid w:val="00D77E55"/>
    <w:rsid w:val="00D81068"/>
    <w:rsid w:val="00D82B29"/>
    <w:rsid w:val="00D91121"/>
    <w:rsid w:val="00DC267F"/>
    <w:rsid w:val="00DC518F"/>
    <w:rsid w:val="00DD0C88"/>
    <w:rsid w:val="00DF1D5F"/>
    <w:rsid w:val="00DF2F99"/>
    <w:rsid w:val="00E05FB0"/>
    <w:rsid w:val="00E44B69"/>
    <w:rsid w:val="00E768E2"/>
    <w:rsid w:val="00EC6D3B"/>
    <w:rsid w:val="00EE1007"/>
    <w:rsid w:val="00EE12C0"/>
    <w:rsid w:val="00EF7F6C"/>
    <w:rsid w:val="00F00074"/>
    <w:rsid w:val="00F30E87"/>
    <w:rsid w:val="00F34BA6"/>
    <w:rsid w:val="00F47DD6"/>
    <w:rsid w:val="00F632B0"/>
    <w:rsid w:val="00F9259F"/>
    <w:rsid w:val="00F9775B"/>
    <w:rsid w:val="00FA1E0E"/>
    <w:rsid w:val="00FA4D9F"/>
    <w:rsid w:val="00FB0595"/>
    <w:rsid w:val="00FC043C"/>
    <w:rsid w:val="00FC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1262"/>
  <w15:chartTrackingRefBased/>
  <w15:docId w15:val="{6CE1343D-26D0-4443-9221-DEBD43D3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EC2"/>
  </w:style>
  <w:style w:type="paragraph" w:styleId="Heading1">
    <w:name w:val="heading 1"/>
    <w:basedOn w:val="Normal"/>
    <w:next w:val="Normal"/>
    <w:link w:val="Heading1Char"/>
    <w:uiPriority w:val="9"/>
    <w:qFormat/>
    <w:rsid w:val="002C03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C2"/>
  </w:style>
  <w:style w:type="paragraph" w:styleId="Footer">
    <w:name w:val="footer"/>
    <w:basedOn w:val="Normal"/>
    <w:link w:val="FooterChar"/>
    <w:uiPriority w:val="99"/>
    <w:unhideWhenUsed/>
    <w:rsid w:val="003F2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C2"/>
  </w:style>
  <w:style w:type="paragraph" w:styleId="ListParagraph">
    <w:name w:val="List Paragraph"/>
    <w:basedOn w:val="Normal"/>
    <w:uiPriority w:val="34"/>
    <w:qFormat/>
    <w:rsid w:val="003F2EC2"/>
    <w:pPr>
      <w:ind w:left="720"/>
      <w:contextualSpacing/>
    </w:pPr>
  </w:style>
  <w:style w:type="character" w:styleId="Hyperlink">
    <w:name w:val="Hyperlink"/>
    <w:basedOn w:val="DefaultParagraphFont"/>
    <w:uiPriority w:val="99"/>
    <w:unhideWhenUsed/>
    <w:rsid w:val="003F2EC2"/>
    <w:rPr>
      <w:color w:val="0563C1" w:themeColor="hyperlink"/>
      <w:u w:val="single"/>
    </w:rPr>
  </w:style>
  <w:style w:type="character" w:styleId="PlaceholderText">
    <w:name w:val="Placeholder Text"/>
    <w:basedOn w:val="DefaultParagraphFont"/>
    <w:uiPriority w:val="99"/>
    <w:semiHidden/>
    <w:rsid w:val="00C140FB"/>
    <w:rPr>
      <w:color w:val="808080"/>
    </w:rPr>
  </w:style>
  <w:style w:type="table" w:styleId="TableGrid">
    <w:name w:val="Table Grid"/>
    <w:basedOn w:val="TableNormal"/>
    <w:uiPriority w:val="39"/>
    <w:rsid w:val="00AB4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12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5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6C0D"/>
    <w:pPr>
      <w:spacing w:after="0" w:line="240" w:lineRule="auto"/>
    </w:pPr>
  </w:style>
  <w:style w:type="paragraph" w:customStyle="1" w:styleId="Default">
    <w:name w:val="Default"/>
    <w:rsid w:val="005978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C0322"/>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2C03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C0322"/>
    <w:rPr>
      <w:i/>
      <w:iCs/>
      <w:color w:val="5B9BD5" w:themeColor="accent1"/>
    </w:rPr>
  </w:style>
  <w:style w:type="character" w:styleId="IntenseReference">
    <w:name w:val="Intense Reference"/>
    <w:basedOn w:val="DefaultParagraphFont"/>
    <w:uiPriority w:val="32"/>
    <w:qFormat/>
    <w:rsid w:val="002C032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evedo@milwaukee.gov"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vfUlhYRNFHVKMZcsF5NTgRjd_hViU7Jr/view"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hudexchange.info/resources/documents/How-to-Complete-the-HUD-Form-2880-in-e-snap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udexchange.info/resource/6170/esnaps-101-toolkit/" TargetMode="External"/><Relationship Id="rId4" Type="http://schemas.openxmlformats.org/officeDocument/2006/relationships/settings" Target="settings.xml"/><Relationship Id="rId9" Type="http://schemas.openxmlformats.org/officeDocument/2006/relationships/hyperlink" Target="mailto:cshana@milwaukee.go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D42366EF40CDB6EEB402B2D2503B"/>
        <w:category>
          <w:name w:val="General"/>
          <w:gallery w:val="placeholder"/>
        </w:category>
        <w:types>
          <w:type w:val="bbPlcHdr"/>
        </w:types>
        <w:behaviors>
          <w:behavior w:val="content"/>
        </w:behaviors>
        <w:guid w:val="{B8F9F1A8-FE5F-48AE-BE9E-1F0BC79A7E0A}"/>
      </w:docPartPr>
      <w:docPartBody>
        <w:p w:rsidR="00467809" w:rsidRDefault="00467809" w:rsidP="00467809">
          <w:pPr>
            <w:pStyle w:val="5EDCD42366EF40CDB6EEB402B2D2503B"/>
          </w:pPr>
          <w:r w:rsidRPr="00085DDA">
            <w:rPr>
              <w:rStyle w:val="PlaceholderText"/>
            </w:rPr>
            <w:t>Click or tap here to enter text.</w:t>
          </w:r>
        </w:p>
      </w:docPartBody>
    </w:docPart>
    <w:docPart>
      <w:docPartPr>
        <w:name w:val="CA9ACEB3FBF64537B1B231132A84EA9D"/>
        <w:category>
          <w:name w:val="General"/>
          <w:gallery w:val="placeholder"/>
        </w:category>
        <w:types>
          <w:type w:val="bbPlcHdr"/>
        </w:types>
        <w:behaviors>
          <w:behavior w:val="content"/>
        </w:behaviors>
        <w:guid w:val="{DE119AB2-C7A9-42F7-A850-D995230FEC94}"/>
      </w:docPartPr>
      <w:docPartBody>
        <w:p w:rsidR="00467809" w:rsidRDefault="00467809" w:rsidP="00467809">
          <w:pPr>
            <w:pStyle w:val="CA9ACEB3FBF64537B1B231132A84EA9D"/>
          </w:pPr>
          <w:r w:rsidRPr="00647E20">
            <w:rPr>
              <w:rStyle w:val="PlaceholderText"/>
              <w:i/>
              <w:color w:val="auto"/>
              <w:highlight w:val="lightGray"/>
            </w:rPr>
            <w:t>Choose an item.</w:t>
          </w:r>
        </w:p>
      </w:docPartBody>
    </w:docPart>
    <w:docPart>
      <w:docPartPr>
        <w:name w:val="DefaultPlaceholder_-1854013439"/>
        <w:category>
          <w:name w:val="General"/>
          <w:gallery w:val="placeholder"/>
        </w:category>
        <w:types>
          <w:type w:val="bbPlcHdr"/>
        </w:types>
        <w:behaviors>
          <w:behavior w:val="content"/>
        </w:behaviors>
        <w:guid w:val="{0891363D-EDB2-4B10-A226-B3AEBBCE3452}"/>
      </w:docPartPr>
      <w:docPartBody>
        <w:p w:rsidR="00467809" w:rsidRDefault="00467809">
          <w:r w:rsidRPr="00551DE5">
            <w:rPr>
              <w:rStyle w:val="PlaceholderText"/>
            </w:rPr>
            <w:t>Choose an item.</w:t>
          </w:r>
        </w:p>
      </w:docPartBody>
    </w:docPart>
    <w:docPart>
      <w:docPartPr>
        <w:name w:val="C5E0A7FAE75341A1A0BE2104F2E8C659"/>
        <w:category>
          <w:name w:val="General"/>
          <w:gallery w:val="placeholder"/>
        </w:category>
        <w:types>
          <w:type w:val="bbPlcHdr"/>
        </w:types>
        <w:behaviors>
          <w:behavior w:val="content"/>
        </w:behaviors>
        <w:guid w:val="{244F7600-CCE7-451B-9E7B-9AD5A4B20565}"/>
      </w:docPartPr>
      <w:docPartBody>
        <w:p w:rsidR="00467809" w:rsidRDefault="00467809" w:rsidP="00467809">
          <w:pPr>
            <w:pStyle w:val="C5E0A7FAE75341A1A0BE2104F2E8C659"/>
          </w:pPr>
          <w:r w:rsidRPr="00F206E1">
            <w:rPr>
              <w:rStyle w:val="PlaceholderText"/>
              <w:u w:val="single"/>
            </w:rPr>
            <w:t>Click or tap here to enter text.</w:t>
          </w:r>
        </w:p>
      </w:docPartBody>
    </w:docPart>
    <w:docPart>
      <w:docPartPr>
        <w:name w:val="4FC3D27904C949D1BF0EB5241B12E2DD"/>
        <w:category>
          <w:name w:val="General"/>
          <w:gallery w:val="placeholder"/>
        </w:category>
        <w:types>
          <w:type w:val="bbPlcHdr"/>
        </w:types>
        <w:behaviors>
          <w:behavior w:val="content"/>
        </w:behaviors>
        <w:guid w:val="{C6F803D3-0820-41E2-A6AB-22546F61EFAF}"/>
      </w:docPartPr>
      <w:docPartBody>
        <w:p w:rsidR="00467809" w:rsidRDefault="00467809" w:rsidP="00467809">
          <w:pPr>
            <w:pStyle w:val="4FC3D27904C949D1BF0EB5241B12E2DD"/>
          </w:pPr>
          <w:r w:rsidRPr="00F206E1">
            <w:rPr>
              <w:rStyle w:val="PlaceholderText"/>
              <w:u w:val="single"/>
            </w:rPr>
            <w:t>Click or tap here to enter text.</w:t>
          </w:r>
        </w:p>
      </w:docPartBody>
    </w:docPart>
    <w:docPart>
      <w:docPartPr>
        <w:name w:val="ED8983941C54486792A719ACC35CB687"/>
        <w:category>
          <w:name w:val="General"/>
          <w:gallery w:val="placeholder"/>
        </w:category>
        <w:types>
          <w:type w:val="bbPlcHdr"/>
        </w:types>
        <w:behaviors>
          <w:behavior w:val="content"/>
        </w:behaviors>
        <w:guid w:val="{5043770D-5C81-4FFC-A715-A4D12BDE5FC4}"/>
      </w:docPartPr>
      <w:docPartBody>
        <w:p w:rsidR="00467809" w:rsidRDefault="00467809" w:rsidP="00467809">
          <w:pPr>
            <w:pStyle w:val="ED8983941C54486792A719ACC35CB687"/>
          </w:pPr>
          <w:r w:rsidRPr="00085DDA">
            <w:rPr>
              <w:rStyle w:val="PlaceholderText"/>
            </w:rPr>
            <w:t>Choose an item.</w:t>
          </w:r>
        </w:p>
      </w:docPartBody>
    </w:docPart>
    <w:docPart>
      <w:docPartPr>
        <w:name w:val="B3F08BBF9DC94B34B93BA8EC31C0BF11"/>
        <w:category>
          <w:name w:val="General"/>
          <w:gallery w:val="placeholder"/>
        </w:category>
        <w:types>
          <w:type w:val="bbPlcHdr"/>
        </w:types>
        <w:behaviors>
          <w:behavior w:val="content"/>
        </w:behaviors>
        <w:guid w:val="{87B0CC37-2757-43A0-B32A-D6011F127EAF}"/>
      </w:docPartPr>
      <w:docPartBody>
        <w:p w:rsidR="00467809" w:rsidRDefault="00467809" w:rsidP="00467809">
          <w:pPr>
            <w:pStyle w:val="B3F08BBF9DC94B34B93BA8EC31C0BF11"/>
          </w:pPr>
          <w:r w:rsidRPr="00F206E1">
            <w:rPr>
              <w:rStyle w:val="PlaceholderText"/>
              <w:u w:val="single"/>
            </w:rPr>
            <w:t>Click or tap here to enter text.</w:t>
          </w:r>
        </w:p>
      </w:docPartBody>
    </w:docPart>
    <w:docPart>
      <w:docPartPr>
        <w:name w:val="D3EBC90AF70E4F2498F6989C698502DB"/>
        <w:category>
          <w:name w:val="General"/>
          <w:gallery w:val="placeholder"/>
        </w:category>
        <w:types>
          <w:type w:val="bbPlcHdr"/>
        </w:types>
        <w:behaviors>
          <w:behavior w:val="content"/>
        </w:behaviors>
        <w:guid w:val="{8151A641-9A7C-4753-845F-72E829053EE0}"/>
      </w:docPartPr>
      <w:docPartBody>
        <w:p w:rsidR="00467809" w:rsidRDefault="00467809" w:rsidP="00467809">
          <w:pPr>
            <w:pStyle w:val="D3EBC90AF70E4F2498F6989C698502DB"/>
          </w:pPr>
          <w:r w:rsidRPr="00F206E1">
            <w:rPr>
              <w:rStyle w:val="PlaceholderText"/>
              <w:u w:val="single"/>
            </w:rPr>
            <w:t>Click or tap here to enter text.</w:t>
          </w:r>
        </w:p>
      </w:docPartBody>
    </w:docPart>
    <w:docPart>
      <w:docPartPr>
        <w:name w:val="0326B64CE4D640B7B14541DF6837A64C"/>
        <w:category>
          <w:name w:val="General"/>
          <w:gallery w:val="placeholder"/>
        </w:category>
        <w:types>
          <w:type w:val="bbPlcHdr"/>
        </w:types>
        <w:behaviors>
          <w:behavior w:val="content"/>
        </w:behaviors>
        <w:guid w:val="{9833CDDF-AFDA-4416-B37F-F294FCAFAE7F}"/>
      </w:docPartPr>
      <w:docPartBody>
        <w:p w:rsidR="00467809" w:rsidRDefault="00467809" w:rsidP="00467809">
          <w:pPr>
            <w:pStyle w:val="0326B64CE4D640B7B14541DF6837A64C"/>
          </w:pPr>
          <w:r w:rsidRPr="00F206E1">
            <w:rPr>
              <w:rStyle w:val="PlaceholderText"/>
              <w:u w:val="single"/>
            </w:rPr>
            <w:t>Click or tap here to enter text.</w:t>
          </w:r>
        </w:p>
      </w:docPartBody>
    </w:docPart>
    <w:docPart>
      <w:docPartPr>
        <w:name w:val="1FB0443857CC46DCBA47695148F8D790"/>
        <w:category>
          <w:name w:val="General"/>
          <w:gallery w:val="placeholder"/>
        </w:category>
        <w:types>
          <w:type w:val="bbPlcHdr"/>
        </w:types>
        <w:behaviors>
          <w:behavior w:val="content"/>
        </w:behaviors>
        <w:guid w:val="{98E901F4-24CA-4F5A-973E-AA047BD39006}"/>
      </w:docPartPr>
      <w:docPartBody>
        <w:p w:rsidR="00467809" w:rsidRDefault="00467809" w:rsidP="00467809">
          <w:pPr>
            <w:pStyle w:val="1FB0443857CC46DCBA47695148F8D790"/>
          </w:pPr>
          <w:r w:rsidRPr="00F206E1">
            <w:rPr>
              <w:rStyle w:val="PlaceholderText"/>
              <w:u w:val="single"/>
            </w:rPr>
            <w:t>Click or tap here to enter text.</w:t>
          </w:r>
        </w:p>
      </w:docPartBody>
    </w:docPart>
    <w:docPart>
      <w:docPartPr>
        <w:name w:val="07F605BB11D744CBBDC2CE3987A41B98"/>
        <w:category>
          <w:name w:val="General"/>
          <w:gallery w:val="placeholder"/>
        </w:category>
        <w:types>
          <w:type w:val="bbPlcHdr"/>
        </w:types>
        <w:behaviors>
          <w:behavior w:val="content"/>
        </w:behaviors>
        <w:guid w:val="{19CDD321-720C-46ED-B82E-1CB703374829}"/>
      </w:docPartPr>
      <w:docPartBody>
        <w:p w:rsidR="00467809" w:rsidRDefault="00467809" w:rsidP="00467809">
          <w:pPr>
            <w:pStyle w:val="07F605BB11D744CBBDC2CE3987A41B98"/>
          </w:pPr>
          <w:r w:rsidRPr="00551DE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7AED20B-B4D8-4EFA-8806-DE0C17DC3A22}"/>
      </w:docPartPr>
      <w:docPartBody>
        <w:p w:rsidR="00467809" w:rsidRDefault="00467809">
          <w:r w:rsidRPr="00551DE5">
            <w:rPr>
              <w:rStyle w:val="PlaceholderText"/>
            </w:rPr>
            <w:t>Click or tap here to enter text.</w:t>
          </w:r>
        </w:p>
      </w:docPartBody>
    </w:docPart>
    <w:docPart>
      <w:docPartPr>
        <w:name w:val="D38E15E9281D422B800E27E20751BBBE"/>
        <w:category>
          <w:name w:val="General"/>
          <w:gallery w:val="placeholder"/>
        </w:category>
        <w:types>
          <w:type w:val="bbPlcHdr"/>
        </w:types>
        <w:behaviors>
          <w:behavior w:val="content"/>
        </w:behaviors>
        <w:guid w:val="{36F0CF4F-450C-49D1-A670-29AC9B601AC6}"/>
      </w:docPartPr>
      <w:docPartBody>
        <w:p w:rsidR="00467809" w:rsidRDefault="00467809" w:rsidP="00467809">
          <w:pPr>
            <w:pStyle w:val="D38E15E9281D422B800E27E20751BBBE"/>
          </w:pPr>
          <w:r w:rsidRPr="00F206E1">
            <w:rPr>
              <w:rStyle w:val="PlaceholderText"/>
              <w:u w:val="single"/>
            </w:rPr>
            <w:t>Click or tap here to enter text.</w:t>
          </w:r>
        </w:p>
      </w:docPartBody>
    </w:docPart>
    <w:docPart>
      <w:docPartPr>
        <w:name w:val="62BE7BE435964A188C28C8300F97A2BF"/>
        <w:category>
          <w:name w:val="General"/>
          <w:gallery w:val="placeholder"/>
        </w:category>
        <w:types>
          <w:type w:val="bbPlcHdr"/>
        </w:types>
        <w:behaviors>
          <w:behavior w:val="content"/>
        </w:behaviors>
        <w:guid w:val="{C2B22C43-F090-459B-BECA-9888BE34453A}"/>
      </w:docPartPr>
      <w:docPartBody>
        <w:p w:rsidR="00467809" w:rsidRDefault="00467809" w:rsidP="00467809">
          <w:pPr>
            <w:pStyle w:val="62BE7BE435964A188C28C8300F97A2BF"/>
          </w:pPr>
          <w:r w:rsidRPr="00F206E1">
            <w:rPr>
              <w:rStyle w:val="PlaceholderText"/>
              <w:u w:val="single"/>
            </w:rPr>
            <w:t>Click or tap here to enter text.</w:t>
          </w:r>
        </w:p>
      </w:docPartBody>
    </w:docPart>
    <w:docPart>
      <w:docPartPr>
        <w:name w:val="5B938508CAFF4C0BB4915C8F5FDF03D4"/>
        <w:category>
          <w:name w:val="General"/>
          <w:gallery w:val="placeholder"/>
        </w:category>
        <w:types>
          <w:type w:val="bbPlcHdr"/>
        </w:types>
        <w:behaviors>
          <w:behavior w:val="content"/>
        </w:behaviors>
        <w:guid w:val="{B1A39CCF-F9B1-423A-96CE-1257908931A6}"/>
      </w:docPartPr>
      <w:docPartBody>
        <w:p w:rsidR="00467809" w:rsidRDefault="00467809" w:rsidP="00467809">
          <w:pPr>
            <w:pStyle w:val="5B938508CAFF4C0BB4915C8F5FDF03D4"/>
          </w:pPr>
          <w:r w:rsidRPr="00F206E1">
            <w:rPr>
              <w:rStyle w:val="PlaceholderText"/>
              <w:u w:val="single"/>
            </w:rPr>
            <w:t>Click or tap here to enter text.</w:t>
          </w:r>
        </w:p>
      </w:docPartBody>
    </w:docPart>
    <w:docPart>
      <w:docPartPr>
        <w:name w:val="B8D7A510F9E140E69B02CF31F05B7286"/>
        <w:category>
          <w:name w:val="General"/>
          <w:gallery w:val="placeholder"/>
        </w:category>
        <w:types>
          <w:type w:val="bbPlcHdr"/>
        </w:types>
        <w:behaviors>
          <w:behavior w:val="content"/>
        </w:behaviors>
        <w:guid w:val="{04805ECD-BEDD-4FEF-8300-24B04E9C3EAD}"/>
      </w:docPartPr>
      <w:docPartBody>
        <w:p w:rsidR="00467809" w:rsidRDefault="00467809" w:rsidP="00467809">
          <w:pPr>
            <w:pStyle w:val="B8D7A510F9E140E69B02CF31F05B7286"/>
          </w:pPr>
          <w:r w:rsidRPr="00F206E1">
            <w:rPr>
              <w:rStyle w:val="PlaceholderText"/>
              <w:u w:val="single"/>
            </w:rPr>
            <w:t>Click or tap here to enter text.</w:t>
          </w:r>
        </w:p>
      </w:docPartBody>
    </w:docPart>
    <w:docPart>
      <w:docPartPr>
        <w:name w:val="9C423D7DE22E428FBB3D663834D74655"/>
        <w:category>
          <w:name w:val="General"/>
          <w:gallery w:val="placeholder"/>
        </w:category>
        <w:types>
          <w:type w:val="bbPlcHdr"/>
        </w:types>
        <w:behaviors>
          <w:behavior w:val="content"/>
        </w:behaviors>
        <w:guid w:val="{2E50F9F4-FCC8-4E39-91A1-65216024223E}"/>
      </w:docPartPr>
      <w:docPartBody>
        <w:p w:rsidR="00467809" w:rsidRDefault="00467809" w:rsidP="00467809">
          <w:pPr>
            <w:pStyle w:val="9C423D7DE22E428FBB3D663834D74655"/>
          </w:pPr>
          <w:r w:rsidRPr="00F206E1">
            <w:rPr>
              <w:rStyle w:val="PlaceholderText"/>
              <w:u w:val="single"/>
            </w:rPr>
            <w:t>Click or tap here to enter text.</w:t>
          </w:r>
        </w:p>
      </w:docPartBody>
    </w:docPart>
    <w:docPart>
      <w:docPartPr>
        <w:name w:val="45BE4C05105C495FA84DF2C3A90C3653"/>
        <w:category>
          <w:name w:val="General"/>
          <w:gallery w:val="placeholder"/>
        </w:category>
        <w:types>
          <w:type w:val="bbPlcHdr"/>
        </w:types>
        <w:behaviors>
          <w:behavior w:val="content"/>
        </w:behaviors>
        <w:guid w:val="{9EFEBA32-64D7-4E1C-92C3-15C9E6039EBD}"/>
      </w:docPartPr>
      <w:docPartBody>
        <w:p w:rsidR="00467809" w:rsidRDefault="00467809" w:rsidP="00467809">
          <w:pPr>
            <w:pStyle w:val="45BE4C05105C495FA84DF2C3A90C3653"/>
          </w:pPr>
          <w:r w:rsidRPr="00F206E1">
            <w:rPr>
              <w:rStyle w:val="PlaceholderText"/>
              <w:u w:val="single"/>
            </w:rPr>
            <w:t>Click or tap here to enter text.</w:t>
          </w:r>
        </w:p>
      </w:docPartBody>
    </w:docPart>
    <w:docPart>
      <w:docPartPr>
        <w:name w:val="548308C0BA6144CAAD5F8178ED9A3C2A"/>
        <w:category>
          <w:name w:val="General"/>
          <w:gallery w:val="placeholder"/>
        </w:category>
        <w:types>
          <w:type w:val="bbPlcHdr"/>
        </w:types>
        <w:behaviors>
          <w:behavior w:val="content"/>
        </w:behaviors>
        <w:guid w:val="{120C49B4-2D1D-41D0-988D-9E2C9112E528}"/>
      </w:docPartPr>
      <w:docPartBody>
        <w:p w:rsidR="00467809" w:rsidRDefault="00467809" w:rsidP="00467809">
          <w:pPr>
            <w:pStyle w:val="548308C0BA6144CAAD5F8178ED9A3C2A"/>
          </w:pPr>
          <w:r w:rsidRPr="00F206E1">
            <w:rPr>
              <w:rStyle w:val="PlaceholderText"/>
              <w:u w:val="single"/>
            </w:rPr>
            <w:t>Click or tap here to enter text.</w:t>
          </w:r>
        </w:p>
      </w:docPartBody>
    </w:docPart>
    <w:docPart>
      <w:docPartPr>
        <w:name w:val="F665C25FA23841119B1EBA3ABFE84BCE"/>
        <w:category>
          <w:name w:val="General"/>
          <w:gallery w:val="placeholder"/>
        </w:category>
        <w:types>
          <w:type w:val="bbPlcHdr"/>
        </w:types>
        <w:behaviors>
          <w:behavior w:val="content"/>
        </w:behaviors>
        <w:guid w:val="{E05C4237-2260-43E5-A5B2-5713AA65A5A8}"/>
      </w:docPartPr>
      <w:docPartBody>
        <w:p w:rsidR="00467809" w:rsidRDefault="00467809" w:rsidP="00467809">
          <w:pPr>
            <w:pStyle w:val="F665C25FA23841119B1EBA3ABFE84BCE"/>
          </w:pPr>
          <w:r w:rsidRPr="00F206E1">
            <w:rPr>
              <w:rStyle w:val="PlaceholderText"/>
              <w:u w:val="single"/>
            </w:rPr>
            <w:t>Click or tap here to enter text.</w:t>
          </w:r>
        </w:p>
      </w:docPartBody>
    </w:docPart>
    <w:docPart>
      <w:docPartPr>
        <w:name w:val="EEC0096703204352A119C6E16B99DAF1"/>
        <w:category>
          <w:name w:val="General"/>
          <w:gallery w:val="placeholder"/>
        </w:category>
        <w:types>
          <w:type w:val="bbPlcHdr"/>
        </w:types>
        <w:behaviors>
          <w:behavior w:val="content"/>
        </w:behaviors>
        <w:guid w:val="{3D6D58C9-D4B5-4308-B502-CDCB59E538E3}"/>
      </w:docPartPr>
      <w:docPartBody>
        <w:p w:rsidR="00467809" w:rsidRDefault="00467809" w:rsidP="00467809">
          <w:pPr>
            <w:pStyle w:val="EEC0096703204352A119C6E16B99DAF1"/>
          </w:pPr>
          <w:r w:rsidRPr="00F206E1">
            <w:rPr>
              <w:rStyle w:val="PlaceholderText"/>
              <w:u w:val="single"/>
            </w:rPr>
            <w:t>Click or tap here to enter text.</w:t>
          </w:r>
        </w:p>
      </w:docPartBody>
    </w:docPart>
    <w:docPart>
      <w:docPartPr>
        <w:name w:val="25043C35BB4D4FB790A2B2E744216FE1"/>
        <w:category>
          <w:name w:val="General"/>
          <w:gallery w:val="placeholder"/>
        </w:category>
        <w:types>
          <w:type w:val="bbPlcHdr"/>
        </w:types>
        <w:behaviors>
          <w:behavior w:val="content"/>
        </w:behaviors>
        <w:guid w:val="{4DFA40BD-6879-44B4-B550-3C70A048F83A}"/>
      </w:docPartPr>
      <w:docPartBody>
        <w:p w:rsidR="00467809" w:rsidRDefault="00467809" w:rsidP="00467809">
          <w:pPr>
            <w:pStyle w:val="25043C35BB4D4FB790A2B2E744216FE1"/>
          </w:pPr>
          <w:r w:rsidRPr="00085DDA">
            <w:rPr>
              <w:rStyle w:val="PlaceholderText"/>
            </w:rPr>
            <w:t>Click or tap here to enter text.</w:t>
          </w:r>
        </w:p>
      </w:docPartBody>
    </w:docPart>
    <w:docPart>
      <w:docPartPr>
        <w:name w:val="3BD2B4A2C2864641972E26962F66BA29"/>
        <w:category>
          <w:name w:val="General"/>
          <w:gallery w:val="placeholder"/>
        </w:category>
        <w:types>
          <w:type w:val="bbPlcHdr"/>
        </w:types>
        <w:behaviors>
          <w:behavior w:val="content"/>
        </w:behaviors>
        <w:guid w:val="{F4FCD814-7A35-4E55-82F8-A6C96544B7AB}"/>
      </w:docPartPr>
      <w:docPartBody>
        <w:p w:rsidR="00CF0C9E" w:rsidRDefault="00467809" w:rsidP="00467809">
          <w:pPr>
            <w:pStyle w:val="3BD2B4A2C2864641972E26962F66BA29"/>
          </w:pPr>
          <w:r w:rsidRPr="00085DDA">
            <w:rPr>
              <w:rStyle w:val="PlaceholderText"/>
            </w:rPr>
            <w:t>Click or tap here to enter text.</w:t>
          </w:r>
        </w:p>
      </w:docPartBody>
    </w:docPart>
    <w:docPart>
      <w:docPartPr>
        <w:name w:val="843EE898D34E4D03925872D1E6791128"/>
        <w:category>
          <w:name w:val="General"/>
          <w:gallery w:val="placeholder"/>
        </w:category>
        <w:types>
          <w:type w:val="bbPlcHdr"/>
        </w:types>
        <w:behaviors>
          <w:behavior w:val="content"/>
        </w:behaviors>
        <w:guid w:val="{F9DBE6C5-72A8-4453-ADF6-F30D7E92E9A4}"/>
      </w:docPartPr>
      <w:docPartBody>
        <w:p w:rsidR="00CF0C9E" w:rsidRDefault="00467809" w:rsidP="00467809">
          <w:pPr>
            <w:pStyle w:val="843EE898D34E4D03925872D1E6791128"/>
          </w:pPr>
          <w:r w:rsidRPr="00085DDA">
            <w:rPr>
              <w:rStyle w:val="PlaceholderText"/>
            </w:rPr>
            <w:t>Click or tap here to enter text.</w:t>
          </w:r>
        </w:p>
      </w:docPartBody>
    </w:docPart>
    <w:docPart>
      <w:docPartPr>
        <w:name w:val="942D745AB6444FD99DB9C1C193B504C0"/>
        <w:category>
          <w:name w:val="General"/>
          <w:gallery w:val="placeholder"/>
        </w:category>
        <w:types>
          <w:type w:val="bbPlcHdr"/>
        </w:types>
        <w:behaviors>
          <w:behavior w:val="content"/>
        </w:behaviors>
        <w:guid w:val="{7F55CD6A-A7A4-42AE-B04D-78C3268776D9}"/>
      </w:docPartPr>
      <w:docPartBody>
        <w:p w:rsidR="00CF0C9E" w:rsidRDefault="00467809" w:rsidP="00467809">
          <w:pPr>
            <w:pStyle w:val="942D745AB6444FD99DB9C1C193B504C0"/>
          </w:pPr>
          <w:r w:rsidRPr="00085DDA">
            <w:rPr>
              <w:rStyle w:val="PlaceholderText"/>
            </w:rPr>
            <w:t>Click or tap here to enter text.</w:t>
          </w:r>
        </w:p>
      </w:docPartBody>
    </w:docPart>
    <w:docPart>
      <w:docPartPr>
        <w:name w:val="C2B3291C79A7476A97DDCDB5E450541E"/>
        <w:category>
          <w:name w:val="General"/>
          <w:gallery w:val="placeholder"/>
        </w:category>
        <w:types>
          <w:type w:val="bbPlcHdr"/>
        </w:types>
        <w:behaviors>
          <w:behavior w:val="content"/>
        </w:behaviors>
        <w:guid w:val="{D9345D53-1BA8-4689-9A76-2793271F4A1F}"/>
      </w:docPartPr>
      <w:docPartBody>
        <w:p w:rsidR="00CF0C9E" w:rsidRDefault="00467809" w:rsidP="00467809">
          <w:pPr>
            <w:pStyle w:val="C2B3291C79A7476A97DDCDB5E450541E"/>
          </w:pPr>
          <w:r w:rsidRPr="00085DDA">
            <w:rPr>
              <w:rStyle w:val="PlaceholderText"/>
            </w:rPr>
            <w:t>Click or tap here to enter text.</w:t>
          </w:r>
        </w:p>
      </w:docPartBody>
    </w:docPart>
    <w:docPart>
      <w:docPartPr>
        <w:name w:val="122885A80EA44B129DF5F61B09DDFCFE"/>
        <w:category>
          <w:name w:val="General"/>
          <w:gallery w:val="placeholder"/>
        </w:category>
        <w:types>
          <w:type w:val="bbPlcHdr"/>
        </w:types>
        <w:behaviors>
          <w:behavior w:val="content"/>
        </w:behaviors>
        <w:guid w:val="{6191B587-B2BA-4626-B325-C021F92EF814}"/>
      </w:docPartPr>
      <w:docPartBody>
        <w:p w:rsidR="00CF0C9E" w:rsidRDefault="00467809" w:rsidP="00467809">
          <w:pPr>
            <w:pStyle w:val="122885A80EA44B129DF5F61B09DDFCFE"/>
          </w:pPr>
          <w:r w:rsidRPr="00085DDA">
            <w:rPr>
              <w:rStyle w:val="PlaceholderText"/>
            </w:rPr>
            <w:t>Click or tap here to enter text.</w:t>
          </w:r>
        </w:p>
      </w:docPartBody>
    </w:docPart>
    <w:docPart>
      <w:docPartPr>
        <w:name w:val="DCE20CF5201F449E9D8E8ADB5BD6DD3D"/>
        <w:category>
          <w:name w:val="General"/>
          <w:gallery w:val="placeholder"/>
        </w:category>
        <w:types>
          <w:type w:val="bbPlcHdr"/>
        </w:types>
        <w:behaviors>
          <w:behavior w:val="content"/>
        </w:behaviors>
        <w:guid w:val="{2A4A7643-586D-4BC2-8BF7-88852C85D162}"/>
      </w:docPartPr>
      <w:docPartBody>
        <w:p w:rsidR="00CF0C9E" w:rsidRDefault="00467809" w:rsidP="00467809">
          <w:pPr>
            <w:pStyle w:val="DCE20CF5201F449E9D8E8ADB5BD6DD3D"/>
          </w:pPr>
          <w:r w:rsidRPr="00085DDA">
            <w:rPr>
              <w:rStyle w:val="PlaceholderText"/>
            </w:rPr>
            <w:t>Click or tap here to enter text.</w:t>
          </w:r>
        </w:p>
      </w:docPartBody>
    </w:docPart>
    <w:docPart>
      <w:docPartPr>
        <w:name w:val="A3BFC00569E743B6B26341D634493235"/>
        <w:category>
          <w:name w:val="General"/>
          <w:gallery w:val="placeholder"/>
        </w:category>
        <w:types>
          <w:type w:val="bbPlcHdr"/>
        </w:types>
        <w:behaviors>
          <w:behavior w:val="content"/>
        </w:behaviors>
        <w:guid w:val="{2153ACEC-F956-4C29-B89E-BF436B8D14BB}"/>
      </w:docPartPr>
      <w:docPartBody>
        <w:p w:rsidR="00CF0C9E" w:rsidRDefault="00467809" w:rsidP="00467809">
          <w:pPr>
            <w:pStyle w:val="A3BFC00569E743B6B26341D634493235"/>
          </w:pPr>
          <w:r w:rsidRPr="00085DDA">
            <w:rPr>
              <w:rStyle w:val="PlaceholderText"/>
            </w:rPr>
            <w:t>Click or tap here to enter text.</w:t>
          </w:r>
        </w:p>
      </w:docPartBody>
    </w:docPart>
    <w:docPart>
      <w:docPartPr>
        <w:name w:val="E13E6E596E2A4EDD838C465F1A0C927A"/>
        <w:category>
          <w:name w:val="General"/>
          <w:gallery w:val="placeholder"/>
        </w:category>
        <w:types>
          <w:type w:val="bbPlcHdr"/>
        </w:types>
        <w:behaviors>
          <w:behavior w:val="content"/>
        </w:behaviors>
        <w:guid w:val="{2E2F4750-DD8C-4456-88CC-38B33719C9EB}"/>
      </w:docPartPr>
      <w:docPartBody>
        <w:p w:rsidR="00CF0C9E" w:rsidRDefault="00467809" w:rsidP="00467809">
          <w:pPr>
            <w:pStyle w:val="E13E6E596E2A4EDD838C465F1A0C927A"/>
          </w:pPr>
          <w:r w:rsidRPr="00085DDA">
            <w:rPr>
              <w:rStyle w:val="PlaceholderText"/>
            </w:rPr>
            <w:t>Click or tap here to enter text.</w:t>
          </w:r>
        </w:p>
      </w:docPartBody>
    </w:docPart>
    <w:docPart>
      <w:docPartPr>
        <w:name w:val="4CE15FB21FB54406B0AD9F7BAB908FAE"/>
        <w:category>
          <w:name w:val="General"/>
          <w:gallery w:val="placeholder"/>
        </w:category>
        <w:types>
          <w:type w:val="bbPlcHdr"/>
        </w:types>
        <w:behaviors>
          <w:behavior w:val="content"/>
        </w:behaviors>
        <w:guid w:val="{8466C0C1-68A7-41A7-90DC-C2ABC0A03E01}"/>
      </w:docPartPr>
      <w:docPartBody>
        <w:p w:rsidR="00CF0C9E" w:rsidRDefault="00467809" w:rsidP="00467809">
          <w:pPr>
            <w:pStyle w:val="4CE15FB21FB54406B0AD9F7BAB908FAE"/>
          </w:pPr>
          <w:r w:rsidRPr="00085DDA">
            <w:rPr>
              <w:rStyle w:val="PlaceholderText"/>
            </w:rPr>
            <w:t>Choose an item.</w:t>
          </w:r>
        </w:p>
      </w:docPartBody>
    </w:docPart>
    <w:docPart>
      <w:docPartPr>
        <w:name w:val="5C2D76D80B5A424FA1478F6C4EE53E69"/>
        <w:category>
          <w:name w:val="General"/>
          <w:gallery w:val="placeholder"/>
        </w:category>
        <w:types>
          <w:type w:val="bbPlcHdr"/>
        </w:types>
        <w:behaviors>
          <w:behavior w:val="content"/>
        </w:behaviors>
        <w:guid w:val="{ECEAB2C5-43C4-4F6C-8AB1-456578C5E515}"/>
      </w:docPartPr>
      <w:docPartBody>
        <w:p w:rsidR="00CF1EB2" w:rsidRDefault="00CF0C9E" w:rsidP="00CF0C9E">
          <w:pPr>
            <w:pStyle w:val="5C2D76D80B5A424FA1478F6C4EE53E69"/>
          </w:pPr>
          <w:r w:rsidRPr="00085D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09"/>
    <w:rsid w:val="00467809"/>
    <w:rsid w:val="00CF0C9E"/>
    <w:rsid w:val="00CF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78AAE7EC8241E58FB44E1ECA82948A">
    <w:name w:val="0678AAE7EC8241E58FB44E1ECA82948A"/>
    <w:rsid w:val="00467809"/>
  </w:style>
  <w:style w:type="character" w:styleId="PlaceholderText">
    <w:name w:val="Placeholder Text"/>
    <w:basedOn w:val="DefaultParagraphFont"/>
    <w:uiPriority w:val="99"/>
    <w:semiHidden/>
    <w:rsid w:val="00CF0C9E"/>
    <w:rPr>
      <w:color w:val="808080"/>
    </w:rPr>
  </w:style>
  <w:style w:type="paragraph" w:customStyle="1" w:styleId="5EDCD42366EF40CDB6EEB402B2D2503B">
    <w:name w:val="5EDCD42366EF40CDB6EEB402B2D2503B"/>
    <w:rsid w:val="00467809"/>
  </w:style>
  <w:style w:type="paragraph" w:customStyle="1" w:styleId="CA9ACEB3FBF64537B1B231132A84EA9D">
    <w:name w:val="CA9ACEB3FBF64537B1B231132A84EA9D"/>
    <w:rsid w:val="00467809"/>
  </w:style>
  <w:style w:type="paragraph" w:customStyle="1" w:styleId="F5EE26412DEE4E1DB725ABAD19FAD54E">
    <w:name w:val="F5EE26412DEE4E1DB725ABAD19FAD54E"/>
    <w:rsid w:val="00467809"/>
  </w:style>
  <w:style w:type="paragraph" w:customStyle="1" w:styleId="5BB3798E26214B10890427A6EEB78163">
    <w:name w:val="5BB3798E26214B10890427A6EEB78163"/>
    <w:rsid w:val="00467809"/>
  </w:style>
  <w:style w:type="paragraph" w:customStyle="1" w:styleId="B66CF62C1CE7436080DB10DA1922DD56">
    <w:name w:val="B66CF62C1CE7436080DB10DA1922DD56"/>
    <w:rsid w:val="00467809"/>
  </w:style>
  <w:style w:type="paragraph" w:customStyle="1" w:styleId="C5E0A7FAE75341A1A0BE2104F2E8C659">
    <w:name w:val="C5E0A7FAE75341A1A0BE2104F2E8C659"/>
    <w:rsid w:val="00467809"/>
  </w:style>
  <w:style w:type="paragraph" w:customStyle="1" w:styleId="4FC3D27904C949D1BF0EB5241B12E2DD">
    <w:name w:val="4FC3D27904C949D1BF0EB5241B12E2DD"/>
    <w:rsid w:val="00467809"/>
  </w:style>
  <w:style w:type="paragraph" w:customStyle="1" w:styleId="ED8983941C54486792A719ACC35CB687">
    <w:name w:val="ED8983941C54486792A719ACC35CB687"/>
    <w:rsid w:val="00467809"/>
  </w:style>
  <w:style w:type="paragraph" w:customStyle="1" w:styleId="B3F08BBF9DC94B34B93BA8EC31C0BF11">
    <w:name w:val="B3F08BBF9DC94B34B93BA8EC31C0BF11"/>
    <w:rsid w:val="00467809"/>
  </w:style>
  <w:style w:type="paragraph" w:customStyle="1" w:styleId="D3EBC90AF70E4F2498F6989C698502DB">
    <w:name w:val="D3EBC90AF70E4F2498F6989C698502DB"/>
    <w:rsid w:val="00467809"/>
  </w:style>
  <w:style w:type="paragraph" w:customStyle="1" w:styleId="0326B64CE4D640B7B14541DF6837A64C">
    <w:name w:val="0326B64CE4D640B7B14541DF6837A64C"/>
    <w:rsid w:val="00467809"/>
  </w:style>
  <w:style w:type="paragraph" w:customStyle="1" w:styleId="1FB0443857CC46DCBA47695148F8D790">
    <w:name w:val="1FB0443857CC46DCBA47695148F8D790"/>
    <w:rsid w:val="00467809"/>
  </w:style>
  <w:style w:type="paragraph" w:customStyle="1" w:styleId="9449F862A8AF414A8AF7075AB02B2854">
    <w:name w:val="9449F862A8AF414A8AF7075AB02B2854"/>
    <w:rsid w:val="00467809"/>
  </w:style>
  <w:style w:type="paragraph" w:customStyle="1" w:styleId="378F839389914A10BE95B9FA7B957198">
    <w:name w:val="378F839389914A10BE95B9FA7B957198"/>
    <w:rsid w:val="00467809"/>
  </w:style>
  <w:style w:type="paragraph" w:customStyle="1" w:styleId="3FA619931A4B4D138512E0DEFDD22A06">
    <w:name w:val="3FA619931A4B4D138512E0DEFDD22A06"/>
    <w:rsid w:val="00467809"/>
  </w:style>
  <w:style w:type="paragraph" w:customStyle="1" w:styleId="6470027F05CE4902A7FDA27395038A31">
    <w:name w:val="6470027F05CE4902A7FDA27395038A31"/>
    <w:rsid w:val="00467809"/>
  </w:style>
  <w:style w:type="paragraph" w:customStyle="1" w:styleId="E9283212581B4339B34F341E5409312E">
    <w:name w:val="E9283212581B4339B34F341E5409312E"/>
    <w:rsid w:val="00467809"/>
  </w:style>
  <w:style w:type="paragraph" w:customStyle="1" w:styleId="5A9D71B1500F4B45A36E288E5241237A">
    <w:name w:val="5A9D71B1500F4B45A36E288E5241237A"/>
    <w:rsid w:val="00467809"/>
  </w:style>
  <w:style w:type="paragraph" w:customStyle="1" w:styleId="FBF803E95427451D837DDD4F8D910412">
    <w:name w:val="FBF803E95427451D837DDD4F8D910412"/>
    <w:rsid w:val="00467809"/>
  </w:style>
  <w:style w:type="paragraph" w:customStyle="1" w:styleId="07F605BB11D744CBBDC2CE3987A41B98">
    <w:name w:val="07F605BB11D744CBBDC2CE3987A41B98"/>
    <w:rsid w:val="00467809"/>
  </w:style>
  <w:style w:type="paragraph" w:customStyle="1" w:styleId="D38E15E9281D422B800E27E20751BBBE">
    <w:name w:val="D38E15E9281D422B800E27E20751BBBE"/>
    <w:rsid w:val="00467809"/>
  </w:style>
  <w:style w:type="paragraph" w:customStyle="1" w:styleId="62BE7BE435964A188C28C8300F97A2BF">
    <w:name w:val="62BE7BE435964A188C28C8300F97A2BF"/>
    <w:rsid w:val="00467809"/>
  </w:style>
  <w:style w:type="paragraph" w:customStyle="1" w:styleId="5B938508CAFF4C0BB4915C8F5FDF03D4">
    <w:name w:val="5B938508CAFF4C0BB4915C8F5FDF03D4"/>
    <w:rsid w:val="00467809"/>
  </w:style>
  <w:style w:type="paragraph" w:customStyle="1" w:styleId="B8D7A510F9E140E69B02CF31F05B7286">
    <w:name w:val="B8D7A510F9E140E69B02CF31F05B7286"/>
    <w:rsid w:val="00467809"/>
  </w:style>
  <w:style w:type="paragraph" w:customStyle="1" w:styleId="9C423D7DE22E428FBB3D663834D74655">
    <w:name w:val="9C423D7DE22E428FBB3D663834D74655"/>
    <w:rsid w:val="00467809"/>
  </w:style>
  <w:style w:type="paragraph" w:customStyle="1" w:styleId="45BE4C05105C495FA84DF2C3A90C3653">
    <w:name w:val="45BE4C05105C495FA84DF2C3A90C3653"/>
    <w:rsid w:val="00467809"/>
  </w:style>
  <w:style w:type="paragraph" w:customStyle="1" w:styleId="548308C0BA6144CAAD5F8178ED9A3C2A">
    <w:name w:val="548308C0BA6144CAAD5F8178ED9A3C2A"/>
    <w:rsid w:val="00467809"/>
  </w:style>
  <w:style w:type="paragraph" w:customStyle="1" w:styleId="F665C25FA23841119B1EBA3ABFE84BCE">
    <w:name w:val="F665C25FA23841119B1EBA3ABFE84BCE"/>
    <w:rsid w:val="00467809"/>
  </w:style>
  <w:style w:type="paragraph" w:customStyle="1" w:styleId="EEC0096703204352A119C6E16B99DAF1">
    <w:name w:val="EEC0096703204352A119C6E16B99DAF1"/>
    <w:rsid w:val="00467809"/>
  </w:style>
  <w:style w:type="paragraph" w:customStyle="1" w:styleId="25043C35BB4D4FB790A2B2E744216FE1">
    <w:name w:val="25043C35BB4D4FB790A2B2E744216FE1"/>
    <w:rsid w:val="00467809"/>
  </w:style>
  <w:style w:type="paragraph" w:customStyle="1" w:styleId="3BD2B4A2C2864641972E26962F66BA29">
    <w:name w:val="3BD2B4A2C2864641972E26962F66BA29"/>
    <w:rsid w:val="00467809"/>
  </w:style>
  <w:style w:type="paragraph" w:customStyle="1" w:styleId="843EE898D34E4D03925872D1E6791128">
    <w:name w:val="843EE898D34E4D03925872D1E6791128"/>
    <w:rsid w:val="00467809"/>
  </w:style>
  <w:style w:type="paragraph" w:customStyle="1" w:styleId="942D745AB6444FD99DB9C1C193B504C0">
    <w:name w:val="942D745AB6444FD99DB9C1C193B504C0"/>
    <w:rsid w:val="00467809"/>
  </w:style>
  <w:style w:type="paragraph" w:customStyle="1" w:styleId="C2B3291C79A7476A97DDCDB5E450541E">
    <w:name w:val="C2B3291C79A7476A97DDCDB5E450541E"/>
    <w:rsid w:val="00467809"/>
  </w:style>
  <w:style w:type="paragraph" w:customStyle="1" w:styleId="122885A80EA44B129DF5F61B09DDFCFE">
    <w:name w:val="122885A80EA44B129DF5F61B09DDFCFE"/>
    <w:rsid w:val="00467809"/>
  </w:style>
  <w:style w:type="paragraph" w:customStyle="1" w:styleId="DCE20CF5201F449E9D8E8ADB5BD6DD3D">
    <w:name w:val="DCE20CF5201F449E9D8E8ADB5BD6DD3D"/>
    <w:rsid w:val="00467809"/>
  </w:style>
  <w:style w:type="paragraph" w:customStyle="1" w:styleId="A3BFC00569E743B6B26341D634493235">
    <w:name w:val="A3BFC00569E743B6B26341D634493235"/>
    <w:rsid w:val="00467809"/>
  </w:style>
  <w:style w:type="paragraph" w:customStyle="1" w:styleId="E13E6E596E2A4EDD838C465F1A0C927A">
    <w:name w:val="E13E6E596E2A4EDD838C465F1A0C927A"/>
    <w:rsid w:val="00467809"/>
  </w:style>
  <w:style w:type="paragraph" w:customStyle="1" w:styleId="4CE15FB21FB54406B0AD9F7BAB908FAE">
    <w:name w:val="4CE15FB21FB54406B0AD9F7BAB908FAE"/>
    <w:rsid w:val="00467809"/>
  </w:style>
  <w:style w:type="paragraph" w:customStyle="1" w:styleId="5C2D76D80B5A424FA1478F6C4EE53E69">
    <w:name w:val="5C2D76D80B5A424FA1478F6C4EE53E69"/>
    <w:rsid w:val="00CF0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468E-2A7D-4C0E-9A1B-E91CEBA3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22</Pages>
  <Words>4912</Words>
  <Characters>28001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32848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Shanahan, Claire</dc:creator>
  <cp:keywords/>
  <dc:description/>
  <cp:lastModifiedBy>Shanahan, Claire</cp:lastModifiedBy>
  <cp:revision>54</cp:revision>
  <dcterms:created xsi:type="dcterms:W3CDTF">2021-09-08T16:17:00Z</dcterms:created>
  <dcterms:modified xsi:type="dcterms:W3CDTF">2021-09-10T22:08:00Z</dcterms:modified>
</cp:coreProperties>
</file>